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56406">
        <w:rPr>
          <w:rFonts w:ascii="Times New Roman" w:hAnsi="Times New Roman"/>
          <w:szCs w:val="28"/>
          <w:lang w:val="pt-BR"/>
        </w:rPr>
        <w:t xml:space="preserve"> </w:t>
      </w:r>
      <w:r w:rsidR="003F388A">
        <w:rPr>
          <w:rFonts w:ascii="Times New Roman" w:hAnsi="Times New Roman"/>
          <w:b/>
          <w:color w:val="000000"/>
          <w:sz w:val="32"/>
          <w:szCs w:val="28"/>
          <w:lang w:val="nl-NL"/>
        </w:rPr>
        <w:t>CHUYÊN ĐỀ MÁY LẠNH</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0474A4">
        <w:rPr>
          <w:rFonts w:ascii="Times New Roman" w:hAnsi="Times New Roman"/>
          <w:b/>
          <w:bCs/>
          <w:szCs w:val="28"/>
          <w:lang w:val="pt-BR"/>
        </w:rPr>
        <w:t>6</w:t>
      </w:r>
      <w:r w:rsidR="00E8653C">
        <w:rPr>
          <w:rFonts w:ascii="Times New Roman" w:hAnsi="Times New Roman"/>
          <w:b/>
          <w:bCs/>
          <w:szCs w:val="28"/>
          <w:lang w:val="pt-BR"/>
        </w:rPr>
        <w:t>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sidR="000474A4">
        <w:rPr>
          <w:rFonts w:ascii="Times New Roman" w:hAnsi="Times New Roman"/>
          <w:bCs/>
          <w:szCs w:val="28"/>
          <w:lang w:val="pt-BR"/>
        </w:rPr>
        <w:t xml:space="preserve">Thực hành </w:t>
      </w:r>
      <w:r w:rsidRPr="007B11F5">
        <w:rPr>
          <w:rFonts w:ascii="Times New Roman" w:hAnsi="Times New Roman"/>
          <w:bCs/>
          <w:szCs w:val="28"/>
          <w:lang w:val="pt-BR"/>
        </w:rPr>
        <w:t xml:space="preserve">: </w:t>
      </w:r>
      <w:r w:rsidR="000474A4">
        <w:rPr>
          <w:rFonts w:ascii="Times New Roman" w:hAnsi="Times New Roman"/>
          <w:bCs/>
          <w:szCs w:val="28"/>
          <w:lang w:val="pt-BR"/>
        </w:rPr>
        <w:t>54</w:t>
      </w:r>
      <w:r w:rsidRPr="007B11F5">
        <w:rPr>
          <w:rFonts w:ascii="Times New Roman" w:hAnsi="Times New Roman"/>
          <w:bCs/>
          <w:szCs w:val="28"/>
          <w:lang w:val="pt-BR"/>
        </w:rPr>
        <w:t xml:space="preserve"> giờ; Kiểm tra: </w:t>
      </w:r>
      <w:r w:rsidR="000474A4">
        <w:rPr>
          <w:rFonts w:ascii="Times New Roman" w:hAnsi="Times New Roman"/>
          <w:bCs/>
          <w:szCs w:val="28"/>
          <w:lang w:val="pt-BR"/>
        </w:rPr>
        <w:t>6</w:t>
      </w:r>
      <w:r w:rsidRPr="007B11F5">
        <w:rPr>
          <w:rFonts w:ascii="Times New Roman" w:hAnsi="Times New Roman"/>
          <w:bCs/>
          <w:szCs w:val="28"/>
          <w:lang w:val="pt-BR"/>
        </w:rPr>
        <w:t xml:space="preserve"> giờ)</w:t>
      </w:r>
    </w:p>
    <w:p w:rsidR="004D354C" w:rsidRPr="000474A4"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0474A4">
        <w:rPr>
          <w:rFonts w:ascii="Times New Roman" w:hAnsi="Times New Roman"/>
          <w:b/>
          <w:bCs/>
          <w:szCs w:val="28"/>
          <w:lang w:val="pt-BR"/>
        </w:rPr>
        <w:t>Vị trí, tính chất của học phần:</w:t>
      </w:r>
    </w:p>
    <w:p w:rsidR="00856406" w:rsidRPr="00856406" w:rsidRDefault="004D354C" w:rsidP="00856406">
      <w:pPr>
        <w:pStyle w:val="ListParagraph"/>
        <w:numPr>
          <w:ilvl w:val="0"/>
          <w:numId w:val="9"/>
        </w:numPr>
        <w:rPr>
          <w:rFonts w:ascii="Times New Roman" w:hAnsi="Times New Roman"/>
          <w:bCs/>
          <w:szCs w:val="28"/>
          <w:lang w:val="pt-BR"/>
        </w:rPr>
      </w:pPr>
      <w:r w:rsidRPr="00856406">
        <w:rPr>
          <w:rFonts w:ascii="Times New Roman" w:hAnsi="Times New Roman"/>
          <w:bCs/>
          <w:szCs w:val="28"/>
          <w:lang w:val="pt-BR"/>
        </w:rPr>
        <w:t>Vị trí:</w:t>
      </w:r>
      <w:r w:rsidR="00070503" w:rsidRPr="00856406">
        <w:rPr>
          <w:rFonts w:ascii="Times New Roman" w:hAnsi="Times New Roman"/>
          <w:bCs/>
          <w:szCs w:val="28"/>
          <w:lang w:val="pt-BR"/>
        </w:rPr>
        <w:t xml:space="preserve"> </w:t>
      </w:r>
      <w:r w:rsidR="00856406" w:rsidRPr="00856406">
        <w:rPr>
          <w:rFonts w:ascii="Times New Roman" w:hAnsi="Times New Roman"/>
          <w:bCs/>
          <w:szCs w:val="28"/>
          <w:lang w:val="pt-BR"/>
        </w:rPr>
        <w:t xml:space="preserve">Sau khi </w:t>
      </w:r>
      <w:r w:rsidR="00856406" w:rsidRPr="00856406">
        <w:rPr>
          <w:rFonts w:ascii="Times New Roman" w:hAnsi="Times New Roman" w:hint="eastAsia"/>
          <w:bCs/>
          <w:szCs w:val="28"/>
          <w:lang w:val="pt-BR"/>
        </w:rPr>
        <w:t>đã</w:t>
      </w:r>
      <w:r w:rsidR="00856406" w:rsidRPr="00856406">
        <w:rPr>
          <w:rFonts w:ascii="Times New Roman" w:hAnsi="Times New Roman"/>
          <w:bCs/>
          <w:szCs w:val="28"/>
          <w:lang w:val="pt-BR"/>
        </w:rPr>
        <w:t xml:space="preserve"> </w:t>
      </w:r>
      <w:r w:rsidR="00856406" w:rsidRPr="00856406">
        <w:rPr>
          <w:rFonts w:ascii="Times New Roman" w:hAnsi="Times New Roman" w:hint="eastAsia"/>
          <w:bCs/>
          <w:szCs w:val="28"/>
          <w:lang w:val="pt-BR"/>
        </w:rPr>
        <w:t>đư</w:t>
      </w:r>
      <w:r w:rsidR="00856406" w:rsidRPr="00856406">
        <w:rPr>
          <w:rFonts w:ascii="Times New Roman" w:hAnsi="Times New Roman"/>
          <w:bCs/>
          <w:szCs w:val="28"/>
          <w:lang w:val="pt-BR"/>
        </w:rPr>
        <w:t xml:space="preserve">ợc học các môn học, mô </w:t>
      </w:r>
      <w:r w:rsidR="00856406" w:rsidRPr="00856406">
        <w:rPr>
          <w:rFonts w:ascii="Times New Roman" w:hAnsi="Times New Roman" w:hint="eastAsia"/>
          <w:bCs/>
          <w:szCs w:val="28"/>
          <w:lang w:val="pt-BR"/>
        </w:rPr>
        <w:t>đ</w:t>
      </w:r>
      <w:r w:rsidR="00856406" w:rsidRPr="00856406">
        <w:rPr>
          <w:rFonts w:ascii="Times New Roman" w:hAnsi="Times New Roman"/>
          <w:bCs/>
          <w:szCs w:val="28"/>
          <w:lang w:val="pt-BR"/>
        </w:rPr>
        <w:t>un kỹ thuật c</w:t>
      </w:r>
      <w:r w:rsidR="00856406" w:rsidRPr="00856406">
        <w:rPr>
          <w:rFonts w:ascii="Times New Roman" w:hAnsi="Times New Roman" w:hint="eastAsia"/>
          <w:bCs/>
          <w:szCs w:val="28"/>
          <w:lang w:val="pt-BR"/>
        </w:rPr>
        <w:t>ơ</w:t>
      </w:r>
      <w:r w:rsidR="00856406" w:rsidRPr="00856406">
        <w:rPr>
          <w:rFonts w:ascii="Times New Roman" w:hAnsi="Times New Roman"/>
          <w:bCs/>
          <w:szCs w:val="28"/>
          <w:lang w:val="pt-BR"/>
        </w:rPr>
        <w:t xml:space="preserve"> sở và chuyên môn;</w:t>
      </w:r>
    </w:p>
    <w:p w:rsidR="004D354C" w:rsidRPr="00B11E72" w:rsidRDefault="004D354C" w:rsidP="00531FBF">
      <w:pPr>
        <w:pStyle w:val="ListParagraph"/>
        <w:numPr>
          <w:ilvl w:val="0"/>
          <w:numId w:val="9"/>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00531FBF" w:rsidRPr="00531FBF">
        <w:rPr>
          <w:rFonts w:ascii="Times New Roman" w:eastAsia="Arial" w:hAnsi="Times New Roman" w:hint="eastAsia"/>
          <w:color w:val="000000"/>
          <w:szCs w:val="28"/>
          <w:lang w:val="pt-BR"/>
        </w:rPr>
        <w:t>Đâ</w:t>
      </w:r>
      <w:r w:rsidR="00531FBF" w:rsidRPr="00531FBF">
        <w:rPr>
          <w:rFonts w:ascii="Times New Roman" w:eastAsia="Arial" w:hAnsi="Times New Roman"/>
          <w:color w:val="000000"/>
          <w:szCs w:val="28"/>
          <w:lang w:val="pt-BR"/>
        </w:rPr>
        <w:t>y là môn học tự chọn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8653C" w:rsidRPr="00B11E72" w:rsidRDefault="00070503" w:rsidP="00B11E72">
      <w:pPr>
        <w:pStyle w:val="ListParagraph"/>
        <w:numPr>
          <w:ilvl w:val="0"/>
          <w:numId w:val="9"/>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w:t>
      </w:r>
      <w:r w:rsidR="004D354C" w:rsidRPr="00E8653C">
        <w:rPr>
          <w:rFonts w:ascii="Times New Roman" w:hAnsi="Times New Roman"/>
          <w:bCs/>
          <w:szCs w:val="28"/>
          <w:lang w:val="pt-BR"/>
        </w:rPr>
        <w:t>Kiến thức:</w:t>
      </w:r>
      <w:r w:rsidR="00FF47F7" w:rsidRPr="00E8653C">
        <w:rPr>
          <w:rFonts w:ascii="Times New Roman" w:hAnsi="Times New Roman"/>
          <w:bCs/>
          <w:szCs w:val="28"/>
          <w:lang w:val="pt-BR"/>
        </w:rPr>
        <w:t xml:space="preserve"> </w:t>
      </w:r>
    </w:p>
    <w:p w:rsidR="00531FBF" w:rsidRPr="00531FBF" w:rsidRDefault="00531FBF" w:rsidP="00531FBF">
      <w:pPr>
        <w:pStyle w:val="ListParagraph"/>
        <w:spacing w:before="120"/>
        <w:ind w:left="862"/>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Trình bày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chức n</w:t>
      </w:r>
      <w:r w:rsidRPr="00531FBF">
        <w:rPr>
          <w:rFonts w:ascii="Times New Roman" w:eastAsia="Arial" w:hAnsi="Times New Roman" w:hint="eastAsia"/>
          <w:color w:val="000000"/>
          <w:szCs w:val="28"/>
          <w:lang w:val="pt-BR"/>
        </w:rPr>
        <w:t>ă</w:t>
      </w:r>
      <w:r w:rsidRPr="00531FBF">
        <w:rPr>
          <w:rFonts w:ascii="Times New Roman" w:eastAsia="Arial" w:hAnsi="Times New Roman"/>
          <w:color w:val="000000"/>
          <w:szCs w:val="28"/>
          <w:lang w:val="pt-BR"/>
        </w:rPr>
        <w:t xml:space="preserve">ng, nhiệm vụ, cấu tạo, hoạt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ộng của các thiết bị trong hệ thống lạnh hấp thụ, hấp phụ rắn</w:t>
      </w:r>
    </w:p>
    <w:p w:rsidR="00531FBF" w:rsidRDefault="00531FBF" w:rsidP="00531FBF">
      <w:pPr>
        <w:pStyle w:val="ListParagraph"/>
        <w:spacing w:before="120"/>
        <w:ind w:left="862"/>
        <w:contextualSpacing w:val="0"/>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Phân tích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những kiến thức c</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 xml:space="preserve"> bản nhất về lắp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ặt thiết bị lạnh sử dụng công nghệ khác với công nghệ máy lạnh nén h</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i</w:t>
      </w:r>
      <w:r>
        <w:rPr>
          <w:rFonts w:ascii="Times New Roman" w:eastAsia="Arial" w:hAnsi="Times New Roman"/>
          <w:color w:val="000000"/>
          <w:szCs w:val="28"/>
          <w:lang w:val="pt-BR"/>
        </w:rPr>
        <w:t>.</w:t>
      </w:r>
    </w:p>
    <w:p w:rsidR="00531FBF" w:rsidRDefault="004D354C" w:rsidP="00531FBF">
      <w:pPr>
        <w:pStyle w:val="ListParagraph"/>
        <w:numPr>
          <w:ilvl w:val="0"/>
          <w:numId w:val="9"/>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Kỹ năng:</w:t>
      </w:r>
      <w:r w:rsidR="007C62A6" w:rsidRPr="00E8653C">
        <w:rPr>
          <w:rFonts w:ascii="Times New Roman" w:hAnsi="Times New Roman"/>
          <w:bCs/>
          <w:szCs w:val="28"/>
          <w:lang w:val="pt-BR"/>
        </w:rPr>
        <w:t xml:space="preserve">  </w:t>
      </w:r>
    </w:p>
    <w:p w:rsidR="00531FBF" w:rsidRPr="00531FBF" w:rsidRDefault="00531FBF" w:rsidP="00531FBF">
      <w:pPr>
        <w:pStyle w:val="ListParagraph"/>
        <w:spacing w:before="120"/>
        <w:ind w:left="862"/>
        <w:jc w:val="both"/>
        <w:rPr>
          <w:rFonts w:ascii="Times New Roman" w:hAnsi="Times New Roman"/>
          <w:bCs/>
          <w:szCs w:val="28"/>
          <w:lang w:val="pt-BR"/>
        </w:rPr>
      </w:pPr>
      <w:r w:rsidRPr="00531FBF">
        <w:rPr>
          <w:rFonts w:ascii="Times New Roman" w:hAnsi="Times New Roman"/>
          <w:bCs/>
          <w:szCs w:val="28"/>
          <w:lang w:val="pt-BR"/>
        </w:rPr>
        <w:t xml:space="preserve">- Phân biệt </w:t>
      </w:r>
      <w:r w:rsidRPr="00531FBF">
        <w:rPr>
          <w:rFonts w:ascii="Times New Roman" w:hAnsi="Times New Roman" w:hint="eastAsia"/>
          <w:bCs/>
          <w:szCs w:val="28"/>
          <w:lang w:val="pt-BR"/>
        </w:rPr>
        <w:t>đư</w:t>
      </w:r>
      <w:r w:rsidRPr="00531FBF">
        <w:rPr>
          <w:rFonts w:ascii="Times New Roman" w:hAnsi="Times New Roman"/>
          <w:bCs/>
          <w:szCs w:val="28"/>
          <w:lang w:val="pt-BR"/>
        </w:rPr>
        <w:t>ợc sự khác nhau giữa cấu tạo, nguyên lý làm việc của các hệ thống lạnh thông th</w:t>
      </w:r>
      <w:r w:rsidRPr="00531FBF">
        <w:rPr>
          <w:rFonts w:ascii="Times New Roman" w:hAnsi="Times New Roman" w:hint="eastAsia"/>
          <w:bCs/>
          <w:szCs w:val="28"/>
          <w:lang w:val="pt-BR"/>
        </w:rPr>
        <w:t>ư</w:t>
      </w:r>
      <w:r w:rsidRPr="00531FBF">
        <w:rPr>
          <w:rFonts w:ascii="Times New Roman" w:hAnsi="Times New Roman"/>
          <w:bCs/>
          <w:szCs w:val="28"/>
          <w:lang w:val="pt-BR"/>
        </w:rPr>
        <w:t>ờng (máy lạnh nén h</w:t>
      </w:r>
      <w:r w:rsidRPr="00531FBF">
        <w:rPr>
          <w:rFonts w:ascii="Times New Roman" w:hAnsi="Times New Roman" w:hint="eastAsia"/>
          <w:bCs/>
          <w:szCs w:val="28"/>
          <w:lang w:val="pt-BR"/>
        </w:rPr>
        <w:t>ơ</w:t>
      </w:r>
      <w:r w:rsidRPr="00531FBF">
        <w:rPr>
          <w:rFonts w:ascii="Times New Roman" w:hAnsi="Times New Roman"/>
          <w:bCs/>
          <w:szCs w:val="28"/>
          <w:lang w:val="pt-BR"/>
        </w:rPr>
        <w:t xml:space="preserve">i) với máy lạnh hấp thụ, hấp phụ rắn. Nắm </w:t>
      </w:r>
      <w:r w:rsidRPr="00531FBF">
        <w:rPr>
          <w:rFonts w:ascii="Times New Roman" w:hAnsi="Times New Roman" w:hint="eastAsia"/>
          <w:bCs/>
          <w:szCs w:val="28"/>
          <w:lang w:val="pt-BR"/>
        </w:rPr>
        <w:t>đư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ư</w:t>
      </w:r>
      <w:r w:rsidRPr="00531FBF">
        <w:rPr>
          <w:rFonts w:ascii="Times New Roman" w:hAnsi="Times New Roman"/>
          <w:bCs/>
          <w:szCs w:val="28"/>
          <w:lang w:val="pt-BR"/>
        </w:rPr>
        <w:t>u nh</w:t>
      </w:r>
      <w:r w:rsidRPr="00531FBF">
        <w:rPr>
          <w:rFonts w:ascii="Times New Roman" w:hAnsi="Times New Roman" w:hint="eastAsia"/>
          <w:bCs/>
          <w:szCs w:val="28"/>
          <w:lang w:val="pt-BR"/>
        </w:rPr>
        <w:t>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đ</w:t>
      </w:r>
      <w:r w:rsidRPr="00531FBF">
        <w:rPr>
          <w:rFonts w:ascii="Times New Roman" w:hAnsi="Times New Roman"/>
          <w:bCs/>
          <w:szCs w:val="28"/>
          <w:lang w:val="pt-BR"/>
        </w:rPr>
        <w:t>iểm, phạm vi, và h</w:t>
      </w:r>
      <w:r w:rsidRPr="00531FBF">
        <w:rPr>
          <w:rFonts w:ascii="Times New Roman" w:hAnsi="Times New Roman" w:hint="eastAsia"/>
          <w:bCs/>
          <w:szCs w:val="28"/>
          <w:lang w:val="pt-BR"/>
        </w:rPr>
        <w:t>ư</w:t>
      </w:r>
      <w:r w:rsidRPr="00531FBF">
        <w:rPr>
          <w:rFonts w:ascii="Times New Roman" w:hAnsi="Times New Roman"/>
          <w:bCs/>
          <w:szCs w:val="28"/>
          <w:lang w:val="pt-BR"/>
        </w:rPr>
        <w:t>ớng phát triển của hệ thống máy lạnh này;</w:t>
      </w:r>
    </w:p>
    <w:p w:rsidR="00070503" w:rsidRDefault="00531FBF" w:rsidP="00531FBF">
      <w:pPr>
        <w:pStyle w:val="ListParagraph"/>
        <w:spacing w:before="120"/>
        <w:ind w:left="862"/>
        <w:contextualSpacing w:val="0"/>
        <w:jc w:val="both"/>
        <w:rPr>
          <w:rFonts w:ascii="Times New Roman" w:hAnsi="Times New Roman"/>
          <w:bCs/>
          <w:szCs w:val="28"/>
          <w:lang w:val="pt-BR"/>
        </w:rPr>
      </w:pPr>
      <w:r w:rsidRPr="00531FBF">
        <w:rPr>
          <w:rFonts w:ascii="Times New Roman" w:hAnsi="Times New Roman"/>
          <w:bCs/>
          <w:szCs w:val="28"/>
          <w:lang w:val="pt-BR"/>
        </w:rPr>
        <w:t xml:space="preserve">- Nhận biết </w:t>
      </w:r>
      <w:r w:rsidRPr="00531FBF">
        <w:rPr>
          <w:rFonts w:ascii="Times New Roman" w:hAnsi="Times New Roman" w:hint="eastAsia"/>
          <w:bCs/>
          <w:szCs w:val="28"/>
          <w:lang w:val="pt-BR"/>
        </w:rPr>
        <w:t>đư</w:t>
      </w:r>
      <w:r w:rsidRPr="00531FBF">
        <w:rPr>
          <w:rFonts w:ascii="Times New Roman" w:hAnsi="Times New Roman"/>
          <w:bCs/>
          <w:szCs w:val="28"/>
          <w:lang w:val="pt-BR"/>
        </w:rPr>
        <w:t>ợc các thiết bị trong hệ thống lạnh hấp thụ, hấp phụ rắn;</w:t>
      </w:r>
    </w:p>
    <w:p w:rsidR="00E8653C" w:rsidRDefault="004D354C" w:rsidP="00856406">
      <w:pPr>
        <w:pStyle w:val="ListParagraph"/>
        <w:numPr>
          <w:ilvl w:val="0"/>
          <w:numId w:val="9"/>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Năng lực tự chủ và trách nhiệm:</w:t>
      </w:r>
      <w:r w:rsidR="007C62A6" w:rsidRPr="00E8653C">
        <w:rPr>
          <w:rFonts w:ascii="Times New Roman" w:hAnsi="Times New Roman"/>
          <w:bCs/>
          <w:szCs w:val="28"/>
          <w:lang w:val="pt-BR"/>
        </w:rPr>
        <w:t xml:space="preserve"> </w:t>
      </w:r>
    </w:p>
    <w:p w:rsidR="00B11E72" w:rsidRPr="00B11E72" w:rsidRDefault="00B11E72" w:rsidP="00B11E72">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4D354C" w:rsidRPr="00E8653C" w:rsidRDefault="004D354C" w:rsidP="00B11E72">
      <w:pPr>
        <w:pStyle w:val="ListParagraph"/>
        <w:numPr>
          <w:ilvl w:val="0"/>
          <w:numId w:val="7"/>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3F388A" w:rsidRPr="00491FDF" w:rsidRDefault="003F388A" w:rsidP="003F388A">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3F388A" w:rsidRPr="00491FDF" w:rsidTr="005E1DEE">
        <w:tc>
          <w:tcPr>
            <w:tcW w:w="590" w:type="dxa"/>
            <w:vMerge w:val="restart"/>
            <w:shd w:val="clear" w:color="auto" w:fill="auto"/>
            <w:vAlign w:val="center"/>
          </w:tcPr>
          <w:p w:rsidR="003F388A" w:rsidRPr="00491FDF" w:rsidRDefault="003F388A" w:rsidP="005E1DEE">
            <w:pPr>
              <w:jc w:val="both"/>
              <w:rPr>
                <w:rFonts w:ascii="Times New Roman" w:hAnsi="Times New Roman"/>
                <w:b/>
                <w:color w:val="000000"/>
                <w:szCs w:val="28"/>
                <w:lang w:val="vi-VN"/>
              </w:rPr>
            </w:pPr>
            <w:r w:rsidRPr="00491FDF">
              <w:rPr>
                <w:rFonts w:ascii="Times New Roman" w:hAnsi="Times New Roman"/>
                <w:b/>
                <w:color w:val="000000"/>
                <w:szCs w:val="28"/>
                <w:lang w:val="vi-VN"/>
              </w:rPr>
              <w:t>TT</w:t>
            </w:r>
          </w:p>
        </w:tc>
        <w:tc>
          <w:tcPr>
            <w:tcW w:w="4701" w:type="dxa"/>
            <w:vMerge w:val="restart"/>
            <w:shd w:val="clear" w:color="auto" w:fill="auto"/>
            <w:vAlign w:val="center"/>
          </w:tcPr>
          <w:p w:rsidR="003F388A" w:rsidRPr="00491FDF" w:rsidRDefault="003F388A"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Nội dung</w:t>
            </w:r>
          </w:p>
        </w:tc>
        <w:tc>
          <w:tcPr>
            <w:tcW w:w="4033" w:type="dxa"/>
            <w:gridSpan w:val="4"/>
            <w:shd w:val="clear" w:color="auto" w:fill="auto"/>
            <w:vAlign w:val="center"/>
          </w:tcPr>
          <w:p w:rsidR="003F388A" w:rsidRPr="00491FDF" w:rsidRDefault="003F388A"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Thời gian</w:t>
            </w:r>
          </w:p>
        </w:tc>
      </w:tr>
      <w:tr w:rsidR="003F388A" w:rsidRPr="00491FDF" w:rsidTr="005E1DEE">
        <w:tc>
          <w:tcPr>
            <w:tcW w:w="590" w:type="dxa"/>
            <w:vMerge/>
            <w:shd w:val="clear" w:color="auto" w:fill="auto"/>
            <w:vAlign w:val="center"/>
          </w:tcPr>
          <w:p w:rsidR="003F388A" w:rsidRPr="00491FDF" w:rsidRDefault="003F388A" w:rsidP="005E1DEE">
            <w:pPr>
              <w:jc w:val="both"/>
              <w:rPr>
                <w:rFonts w:ascii="Times New Roman" w:hAnsi="Times New Roman"/>
                <w:b/>
                <w:color w:val="000000"/>
                <w:szCs w:val="28"/>
                <w:lang w:val="vi-VN"/>
              </w:rPr>
            </w:pPr>
          </w:p>
        </w:tc>
        <w:tc>
          <w:tcPr>
            <w:tcW w:w="4701" w:type="dxa"/>
            <w:vMerge/>
            <w:shd w:val="clear" w:color="auto" w:fill="auto"/>
            <w:vAlign w:val="center"/>
          </w:tcPr>
          <w:p w:rsidR="003F388A" w:rsidRPr="00491FDF" w:rsidRDefault="003F388A" w:rsidP="005E1DEE">
            <w:pPr>
              <w:jc w:val="both"/>
              <w:rPr>
                <w:rFonts w:ascii="Times New Roman" w:hAnsi="Times New Roman"/>
                <w:b/>
                <w:color w:val="000000"/>
                <w:szCs w:val="28"/>
                <w:lang w:val="vi-VN"/>
              </w:rPr>
            </w:pPr>
          </w:p>
        </w:tc>
        <w:tc>
          <w:tcPr>
            <w:tcW w:w="1106" w:type="dxa"/>
            <w:shd w:val="clear" w:color="auto" w:fill="auto"/>
            <w:vAlign w:val="center"/>
          </w:tcPr>
          <w:p w:rsidR="003F388A" w:rsidRPr="00491FDF" w:rsidRDefault="003F388A"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Tổng</w:t>
            </w:r>
          </w:p>
          <w:p w:rsidR="003F388A" w:rsidRPr="00491FDF" w:rsidRDefault="003F388A"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số</w:t>
            </w:r>
          </w:p>
        </w:tc>
        <w:tc>
          <w:tcPr>
            <w:tcW w:w="981" w:type="dxa"/>
            <w:shd w:val="clear" w:color="auto" w:fill="auto"/>
            <w:vAlign w:val="center"/>
          </w:tcPr>
          <w:p w:rsidR="003F388A" w:rsidRPr="00491FDF" w:rsidRDefault="003F388A"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Lý</w:t>
            </w:r>
          </w:p>
          <w:p w:rsidR="003F388A" w:rsidRPr="00491FDF" w:rsidRDefault="003F388A"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thuyết</w:t>
            </w:r>
          </w:p>
        </w:tc>
        <w:tc>
          <w:tcPr>
            <w:tcW w:w="1074" w:type="dxa"/>
            <w:shd w:val="clear" w:color="auto" w:fill="auto"/>
            <w:vAlign w:val="center"/>
          </w:tcPr>
          <w:p w:rsidR="003F388A" w:rsidRPr="00491FDF" w:rsidRDefault="003F388A"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Bài</w:t>
            </w:r>
          </w:p>
          <w:p w:rsidR="003F388A" w:rsidRPr="00491FDF" w:rsidRDefault="003F388A"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tập</w:t>
            </w:r>
          </w:p>
        </w:tc>
        <w:tc>
          <w:tcPr>
            <w:tcW w:w="872" w:type="dxa"/>
            <w:shd w:val="clear" w:color="auto" w:fill="auto"/>
            <w:vAlign w:val="center"/>
          </w:tcPr>
          <w:p w:rsidR="003F388A" w:rsidRPr="00491FDF" w:rsidRDefault="003F388A"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Kiểm</w:t>
            </w:r>
          </w:p>
          <w:p w:rsidR="003F388A" w:rsidRPr="00491FDF" w:rsidRDefault="003F388A"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tra</w:t>
            </w:r>
          </w:p>
        </w:tc>
      </w:tr>
      <w:tr w:rsidR="003F388A" w:rsidRPr="00491FDF" w:rsidTr="005E1DEE">
        <w:tc>
          <w:tcPr>
            <w:tcW w:w="590" w:type="dxa"/>
            <w:shd w:val="clear" w:color="auto" w:fill="auto"/>
          </w:tcPr>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I</w:t>
            </w:r>
          </w:p>
        </w:tc>
        <w:tc>
          <w:tcPr>
            <w:tcW w:w="4701" w:type="dxa"/>
            <w:shd w:val="clear" w:color="auto" w:fill="auto"/>
            <w:vAlign w:val="center"/>
          </w:tcPr>
          <w:p w:rsidR="003F388A" w:rsidRPr="00491FDF" w:rsidRDefault="003F388A" w:rsidP="005E1DEE">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hấp thụ</w:t>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 xml:space="preserve">Đại cương:              </w:t>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Chu trình lý thuyết: </w:t>
            </w:r>
            <w:r w:rsidRPr="00491FDF">
              <w:rPr>
                <w:rFonts w:ascii="Times New Roman" w:hAnsi="Times New Roman"/>
                <w:color w:val="000000"/>
                <w:szCs w:val="28"/>
                <w:lang w:val="vi-VN"/>
              </w:rPr>
              <w:tab/>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Môi chất dùng trong máy lạnh hấp thụ:</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Máy lạnh hấp thụ nước/Bromualiti (H</w:t>
            </w:r>
            <w:r w:rsidRPr="00491FDF">
              <w:rPr>
                <w:rFonts w:ascii="Times New Roman" w:hAnsi="Times New Roman"/>
                <w:color w:val="000000"/>
                <w:szCs w:val="28"/>
                <w:vertAlign w:val="subscript"/>
                <w:lang w:val="vi-VN"/>
              </w:rPr>
              <w:t>2</w:t>
            </w:r>
            <w:r w:rsidRPr="00491FDF">
              <w:rPr>
                <w:rFonts w:ascii="Times New Roman" w:hAnsi="Times New Roman"/>
                <w:color w:val="000000"/>
                <w:szCs w:val="28"/>
                <w:lang w:val="vi-VN"/>
              </w:rPr>
              <w:t>O/LiB</w:t>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amôniắc/nước:</w:t>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hai và nhiều cấp:</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khuếch tán: Máy lạnh hấp thụ chu kỳ:</w:t>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tc>
        <w:tc>
          <w:tcPr>
            <w:tcW w:w="1106" w:type="dxa"/>
            <w:shd w:val="clear" w:color="auto" w:fill="auto"/>
          </w:tcPr>
          <w:p w:rsidR="003F388A" w:rsidRPr="00491FDF" w:rsidRDefault="003F388A" w:rsidP="005E1DEE">
            <w:pPr>
              <w:jc w:val="center"/>
              <w:rPr>
                <w:rFonts w:ascii="Times New Roman" w:hAnsi="Times New Roman"/>
                <w:color w:val="000000"/>
                <w:szCs w:val="28"/>
                <w:lang w:val="vi-VN"/>
              </w:rPr>
            </w:pPr>
            <w:r w:rsidRPr="00491FDF">
              <w:rPr>
                <w:rFonts w:ascii="Times New Roman" w:hAnsi="Times New Roman"/>
                <w:color w:val="000000"/>
                <w:szCs w:val="28"/>
                <w:lang w:val="vi-VN"/>
              </w:rPr>
              <w:lastRenderedPageBreak/>
              <w:t>24</w:t>
            </w:r>
          </w:p>
        </w:tc>
        <w:tc>
          <w:tcPr>
            <w:tcW w:w="981" w:type="dxa"/>
            <w:shd w:val="clear" w:color="auto" w:fill="auto"/>
          </w:tcPr>
          <w:p w:rsidR="003F388A" w:rsidRPr="00491FDF" w:rsidRDefault="003F388A" w:rsidP="005E1DEE">
            <w:pPr>
              <w:jc w:val="center"/>
              <w:rPr>
                <w:rFonts w:ascii="Times New Roman" w:hAnsi="Times New Roman"/>
                <w:color w:val="000000"/>
                <w:szCs w:val="28"/>
                <w:lang w:val="vi-VN"/>
              </w:rPr>
            </w:pPr>
          </w:p>
        </w:tc>
        <w:tc>
          <w:tcPr>
            <w:tcW w:w="1074" w:type="dxa"/>
            <w:shd w:val="clear" w:color="auto" w:fill="auto"/>
          </w:tcPr>
          <w:p w:rsidR="003F388A" w:rsidRPr="000474A4" w:rsidRDefault="000474A4" w:rsidP="005E1DEE">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3F388A" w:rsidRPr="00491FDF" w:rsidRDefault="003F388A" w:rsidP="005E1DEE">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3F388A" w:rsidRPr="00491FDF" w:rsidTr="005E1DEE">
        <w:tc>
          <w:tcPr>
            <w:tcW w:w="590" w:type="dxa"/>
            <w:shd w:val="clear" w:color="auto" w:fill="auto"/>
          </w:tcPr>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II</w:t>
            </w:r>
          </w:p>
        </w:tc>
        <w:tc>
          <w:tcPr>
            <w:tcW w:w="4701" w:type="dxa"/>
            <w:shd w:val="clear" w:color="auto" w:fill="auto"/>
            <w:vAlign w:val="center"/>
          </w:tcPr>
          <w:p w:rsidR="003F388A" w:rsidRPr="00491FDF" w:rsidRDefault="003F388A" w:rsidP="005E1DEE">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ÊJECTƠ</w:t>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Khái niệm:</w:t>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Nguyên lý làm việc và chu trình lý thuyết của máy lạnh ÊJECTƠ:</w:t>
            </w:r>
            <w:r w:rsidRPr="00491FDF">
              <w:rPr>
                <w:rFonts w:ascii="Times New Roman" w:hAnsi="Times New Roman"/>
                <w:color w:val="000000"/>
                <w:szCs w:val="28"/>
                <w:lang w:val="vi-VN"/>
              </w:rPr>
              <w:tab/>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Tính toán nhiệt thiết bị lạnh ÊJECTƠ</w:t>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Đặc điểm của chu trình thực trong máy lạnh ÊJECTƠ</w:t>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Quá trình làm việc và kết cấu của máy lạnh ÊJECTƠ:</w:t>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Các phần tử cơ bản của hệ thống lạnh ÊJECTƠ</w:t>
            </w:r>
          </w:p>
          <w:p w:rsidR="003F388A" w:rsidRPr="00491FDF" w:rsidRDefault="003F388A" w:rsidP="005E1DEE">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3F388A" w:rsidRPr="00491FDF" w:rsidRDefault="003F388A" w:rsidP="005E1DEE">
            <w:pPr>
              <w:jc w:val="center"/>
              <w:rPr>
                <w:rFonts w:ascii="Times New Roman" w:hAnsi="Times New Roman"/>
                <w:color w:val="000000"/>
                <w:szCs w:val="28"/>
                <w:lang w:val="vi-VN"/>
              </w:rPr>
            </w:pPr>
            <w:r w:rsidRPr="00491FDF">
              <w:rPr>
                <w:rFonts w:ascii="Times New Roman" w:hAnsi="Times New Roman"/>
                <w:color w:val="000000"/>
                <w:szCs w:val="28"/>
                <w:lang w:val="vi-VN"/>
              </w:rPr>
              <w:t>12</w:t>
            </w:r>
          </w:p>
        </w:tc>
        <w:tc>
          <w:tcPr>
            <w:tcW w:w="981" w:type="dxa"/>
            <w:shd w:val="clear" w:color="auto" w:fill="auto"/>
          </w:tcPr>
          <w:p w:rsidR="003F388A" w:rsidRPr="000474A4" w:rsidRDefault="003F388A" w:rsidP="005E1DEE">
            <w:pPr>
              <w:jc w:val="center"/>
              <w:rPr>
                <w:rFonts w:ascii="Times New Roman" w:hAnsi="Times New Roman"/>
                <w:color w:val="000000"/>
                <w:szCs w:val="28"/>
              </w:rPr>
            </w:pPr>
          </w:p>
        </w:tc>
        <w:tc>
          <w:tcPr>
            <w:tcW w:w="1074" w:type="dxa"/>
            <w:shd w:val="clear" w:color="auto" w:fill="auto"/>
          </w:tcPr>
          <w:p w:rsidR="003F388A" w:rsidRPr="000474A4" w:rsidRDefault="000474A4" w:rsidP="005E1DEE">
            <w:pPr>
              <w:jc w:val="center"/>
              <w:rPr>
                <w:rFonts w:ascii="Times New Roman" w:hAnsi="Times New Roman"/>
                <w:color w:val="000000"/>
                <w:szCs w:val="28"/>
              </w:rPr>
            </w:pPr>
            <w:r>
              <w:rPr>
                <w:rFonts w:ascii="Times New Roman" w:hAnsi="Times New Roman"/>
                <w:color w:val="000000"/>
                <w:szCs w:val="28"/>
              </w:rPr>
              <w:t>10</w:t>
            </w:r>
          </w:p>
        </w:tc>
        <w:tc>
          <w:tcPr>
            <w:tcW w:w="872" w:type="dxa"/>
            <w:shd w:val="clear" w:color="auto" w:fill="auto"/>
          </w:tcPr>
          <w:p w:rsidR="003F388A" w:rsidRPr="00491FDF" w:rsidRDefault="003F388A" w:rsidP="005E1DEE">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3F388A" w:rsidRPr="00491FDF" w:rsidTr="005E1DEE">
        <w:tc>
          <w:tcPr>
            <w:tcW w:w="590" w:type="dxa"/>
            <w:shd w:val="clear" w:color="auto" w:fill="auto"/>
          </w:tcPr>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III</w:t>
            </w:r>
          </w:p>
        </w:tc>
        <w:tc>
          <w:tcPr>
            <w:tcW w:w="4701" w:type="dxa"/>
            <w:shd w:val="clear" w:color="auto" w:fill="auto"/>
            <w:vAlign w:val="center"/>
          </w:tcPr>
          <w:p w:rsidR="003F388A" w:rsidRPr="00491FDF" w:rsidRDefault="003F388A" w:rsidP="005E1DEE">
            <w:pPr>
              <w:jc w:val="both"/>
              <w:rPr>
                <w:rFonts w:ascii="Times New Roman" w:hAnsi="Times New Roman"/>
                <w:b/>
                <w:color w:val="000000"/>
                <w:szCs w:val="28"/>
                <w:lang w:val="vi-VN"/>
              </w:rPr>
            </w:pPr>
            <w:r w:rsidRPr="00491FDF">
              <w:rPr>
                <w:rFonts w:ascii="Times New Roman" w:hAnsi="Times New Roman"/>
                <w:b/>
                <w:color w:val="000000"/>
                <w:szCs w:val="28"/>
                <w:lang w:val="vi-VN"/>
              </w:rPr>
              <w:t>Thiết bị lạnh dùng năng lượng mặt trời</w:t>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 Khái niệm</w:t>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phụ rắn dùng năng lượng mặt trời</w:t>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Cấu tạo thiết bị máy lạnh hấp phụ:   </w:t>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Tính toán nhiệt:  </w:t>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 xml:space="preserve">Hệ thống lạnh sản xuất nước đá:  </w:t>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Tổ hợp hệ thống sản xuất nước đá và nước nóng: </w:t>
            </w:r>
          </w:p>
          <w:p w:rsidR="003F388A" w:rsidRPr="00491FDF" w:rsidRDefault="003F388A" w:rsidP="005E1DEE">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dùng năng lượng mặt trời:</w:t>
            </w:r>
          </w:p>
          <w:p w:rsidR="003F388A" w:rsidRPr="00491FDF" w:rsidRDefault="003F388A" w:rsidP="005E1DEE">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3F388A" w:rsidRPr="00491FDF" w:rsidRDefault="003F388A" w:rsidP="005E1DEE">
            <w:pPr>
              <w:jc w:val="center"/>
              <w:rPr>
                <w:rFonts w:ascii="Times New Roman" w:hAnsi="Times New Roman"/>
                <w:color w:val="000000"/>
                <w:szCs w:val="28"/>
                <w:lang w:val="vi-VN"/>
              </w:rPr>
            </w:pPr>
            <w:r w:rsidRPr="00491FDF">
              <w:rPr>
                <w:rFonts w:ascii="Times New Roman" w:hAnsi="Times New Roman"/>
                <w:color w:val="000000"/>
                <w:szCs w:val="28"/>
                <w:lang w:val="vi-VN"/>
              </w:rPr>
              <w:t>24</w:t>
            </w:r>
          </w:p>
        </w:tc>
        <w:tc>
          <w:tcPr>
            <w:tcW w:w="981" w:type="dxa"/>
            <w:shd w:val="clear" w:color="auto" w:fill="auto"/>
          </w:tcPr>
          <w:p w:rsidR="003F388A" w:rsidRPr="000474A4" w:rsidRDefault="003F388A" w:rsidP="005E1DEE">
            <w:pPr>
              <w:jc w:val="center"/>
              <w:rPr>
                <w:rFonts w:ascii="Times New Roman" w:hAnsi="Times New Roman"/>
                <w:color w:val="000000"/>
                <w:szCs w:val="28"/>
              </w:rPr>
            </w:pPr>
          </w:p>
        </w:tc>
        <w:tc>
          <w:tcPr>
            <w:tcW w:w="1074" w:type="dxa"/>
            <w:shd w:val="clear" w:color="auto" w:fill="auto"/>
          </w:tcPr>
          <w:p w:rsidR="003F388A" w:rsidRPr="000474A4" w:rsidRDefault="000474A4" w:rsidP="005E1DEE">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3F388A" w:rsidRPr="00491FDF" w:rsidRDefault="003F388A" w:rsidP="005E1DEE">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3F388A" w:rsidRPr="00491FDF" w:rsidTr="005E1DEE">
        <w:tc>
          <w:tcPr>
            <w:tcW w:w="590" w:type="dxa"/>
            <w:shd w:val="clear" w:color="auto" w:fill="auto"/>
            <w:vAlign w:val="center"/>
          </w:tcPr>
          <w:p w:rsidR="003F388A" w:rsidRPr="00491FDF" w:rsidRDefault="003F388A" w:rsidP="005E1DEE">
            <w:pPr>
              <w:jc w:val="both"/>
              <w:rPr>
                <w:rFonts w:ascii="Times New Roman" w:hAnsi="Times New Roman"/>
                <w:color w:val="000000"/>
                <w:szCs w:val="28"/>
                <w:lang w:val="vi-VN"/>
              </w:rPr>
            </w:pPr>
          </w:p>
        </w:tc>
        <w:tc>
          <w:tcPr>
            <w:tcW w:w="4701" w:type="dxa"/>
            <w:shd w:val="clear" w:color="auto" w:fill="auto"/>
            <w:vAlign w:val="center"/>
          </w:tcPr>
          <w:p w:rsidR="003F388A" w:rsidRPr="00491FDF" w:rsidRDefault="003F388A" w:rsidP="005E1DEE">
            <w:pPr>
              <w:jc w:val="both"/>
              <w:rPr>
                <w:rFonts w:ascii="Times New Roman" w:hAnsi="Times New Roman"/>
                <w:b/>
                <w:color w:val="000000"/>
                <w:szCs w:val="28"/>
                <w:lang w:val="vi-VN"/>
              </w:rPr>
            </w:pPr>
            <w:r w:rsidRPr="00491FDF">
              <w:rPr>
                <w:rFonts w:ascii="Times New Roman" w:hAnsi="Times New Roman"/>
                <w:b/>
                <w:color w:val="000000"/>
                <w:szCs w:val="28"/>
                <w:lang w:val="vi-VN"/>
              </w:rPr>
              <w:t>Cộng</w:t>
            </w:r>
          </w:p>
        </w:tc>
        <w:tc>
          <w:tcPr>
            <w:tcW w:w="1106" w:type="dxa"/>
            <w:shd w:val="clear" w:color="auto" w:fill="auto"/>
            <w:vAlign w:val="center"/>
          </w:tcPr>
          <w:p w:rsidR="003F388A" w:rsidRPr="00491FDF" w:rsidRDefault="003F388A" w:rsidP="005E1DEE">
            <w:pPr>
              <w:jc w:val="center"/>
              <w:rPr>
                <w:rFonts w:ascii="Times New Roman" w:hAnsi="Times New Roman"/>
                <w:b/>
                <w:color w:val="000000"/>
                <w:szCs w:val="28"/>
                <w:lang w:val="vi-VN"/>
              </w:rPr>
            </w:pPr>
            <w:r w:rsidRPr="00491FDF">
              <w:rPr>
                <w:rFonts w:ascii="Times New Roman" w:hAnsi="Times New Roman"/>
                <w:b/>
                <w:color w:val="000000"/>
                <w:szCs w:val="28"/>
                <w:lang w:val="vi-VN"/>
              </w:rPr>
              <w:t>60</w:t>
            </w:r>
          </w:p>
        </w:tc>
        <w:tc>
          <w:tcPr>
            <w:tcW w:w="981" w:type="dxa"/>
            <w:shd w:val="clear" w:color="auto" w:fill="auto"/>
            <w:vAlign w:val="center"/>
          </w:tcPr>
          <w:p w:rsidR="003F388A" w:rsidRPr="000474A4" w:rsidRDefault="003F388A" w:rsidP="005E1DEE">
            <w:pPr>
              <w:jc w:val="center"/>
              <w:rPr>
                <w:rFonts w:ascii="Times New Roman" w:hAnsi="Times New Roman"/>
                <w:b/>
                <w:color w:val="000000"/>
                <w:szCs w:val="28"/>
              </w:rPr>
            </w:pPr>
          </w:p>
        </w:tc>
        <w:tc>
          <w:tcPr>
            <w:tcW w:w="1074" w:type="dxa"/>
            <w:shd w:val="clear" w:color="auto" w:fill="auto"/>
            <w:vAlign w:val="center"/>
          </w:tcPr>
          <w:p w:rsidR="003F388A" w:rsidRPr="000474A4" w:rsidRDefault="000474A4" w:rsidP="005E1DEE">
            <w:pPr>
              <w:jc w:val="center"/>
              <w:rPr>
                <w:rFonts w:ascii="Times New Roman" w:hAnsi="Times New Roman"/>
                <w:b/>
                <w:color w:val="000000"/>
                <w:szCs w:val="28"/>
              </w:rPr>
            </w:pPr>
            <w:r>
              <w:rPr>
                <w:rFonts w:ascii="Times New Roman" w:hAnsi="Times New Roman"/>
                <w:b/>
                <w:color w:val="000000"/>
                <w:szCs w:val="28"/>
              </w:rPr>
              <w:t>54</w:t>
            </w:r>
          </w:p>
        </w:tc>
        <w:tc>
          <w:tcPr>
            <w:tcW w:w="872" w:type="dxa"/>
            <w:shd w:val="clear" w:color="auto" w:fill="auto"/>
            <w:vAlign w:val="center"/>
          </w:tcPr>
          <w:p w:rsidR="003F388A" w:rsidRPr="005F127E" w:rsidRDefault="000474A4" w:rsidP="005E1DEE">
            <w:pPr>
              <w:jc w:val="center"/>
              <w:rPr>
                <w:rFonts w:ascii="Times New Roman" w:hAnsi="Times New Roman"/>
                <w:b/>
                <w:color w:val="000000"/>
                <w:szCs w:val="28"/>
              </w:rPr>
            </w:pPr>
            <w:r>
              <w:rPr>
                <w:rFonts w:ascii="Times New Roman" w:hAnsi="Times New Roman"/>
                <w:b/>
                <w:color w:val="000000"/>
                <w:szCs w:val="28"/>
              </w:rPr>
              <w:t>6</w:t>
            </w:r>
          </w:p>
        </w:tc>
      </w:tr>
    </w:tbl>
    <w:p w:rsidR="003F388A" w:rsidRDefault="003F388A" w:rsidP="003F388A">
      <w:pPr>
        <w:jc w:val="both"/>
        <w:rPr>
          <w:rFonts w:ascii="Times New Roman" w:eastAsia="Arial" w:hAnsi="Times New Roman"/>
          <w:i/>
          <w:color w:val="000000"/>
          <w:szCs w:val="28"/>
        </w:rPr>
      </w:pPr>
    </w:p>
    <w:p w:rsidR="003F388A" w:rsidRPr="00A77B19" w:rsidRDefault="003F388A" w:rsidP="003F388A">
      <w:pPr>
        <w:jc w:val="both"/>
        <w:rPr>
          <w:rFonts w:ascii="Times New Roman" w:eastAsia="Arial" w:hAnsi="Times New Roman"/>
          <w:b/>
          <w:color w:val="000000"/>
          <w:szCs w:val="28"/>
          <w:lang w:val="vi-VN"/>
        </w:rPr>
      </w:pPr>
      <w:r w:rsidRPr="00A77B19">
        <w:rPr>
          <w:rFonts w:ascii="Times New Roman" w:eastAsia="Arial" w:hAnsi="Times New Roman"/>
          <w:b/>
          <w:color w:val="000000"/>
          <w:szCs w:val="28"/>
          <w:lang w:val="vi-VN"/>
        </w:rPr>
        <w:t>2. Nội dung chi tiết:</w:t>
      </w:r>
    </w:p>
    <w:p w:rsidR="003F388A" w:rsidRPr="00491FDF" w:rsidRDefault="003F388A" w:rsidP="003F388A">
      <w:pPr>
        <w:ind w:firstLine="720"/>
        <w:jc w:val="both"/>
        <w:rPr>
          <w:rFonts w:ascii="Times New Roman" w:eastAsia="Arial" w:hAnsi="Times New Roman"/>
          <w:color w:val="000000"/>
          <w:szCs w:val="28"/>
          <w:lang w:val="vi-VN"/>
        </w:rPr>
      </w:pPr>
    </w:p>
    <w:p w:rsidR="003F388A" w:rsidRPr="00491FDF" w:rsidRDefault="003F388A" w:rsidP="003F388A">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 xml:space="preserve">Chương 1: </w:t>
      </w:r>
      <w:r w:rsidRPr="00491FDF">
        <w:rPr>
          <w:rFonts w:ascii="Times New Roman" w:eastAsia="Arial" w:hAnsi="Times New Roman"/>
          <w:b/>
          <w:color w:val="000000"/>
          <w:szCs w:val="28"/>
          <w:lang w:val="vi-VN"/>
        </w:rPr>
        <w:t>Máy lạnh hấp thụ</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24giờ</w:t>
      </w:r>
    </w:p>
    <w:p w:rsidR="003F388A" w:rsidRPr="00491FDF" w:rsidRDefault="003F388A" w:rsidP="003F388A">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3F388A" w:rsidRPr="00491FDF" w:rsidRDefault="003F388A" w:rsidP="003F388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thụ</w:t>
      </w:r>
    </w:p>
    <w:p w:rsidR="003F388A" w:rsidRPr="00491FDF" w:rsidRDefault="003F388A" w:rsidP="003F388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được các chu trình máy lạnh;</w:t>
      </w:r>
    </w:p>
    <w:p w:rsidR="003F388A" w:rsidRPr="00491FDF" w:rsidRDefault="003F388A" w:rsidP="003F388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1. Đại cương: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2. Chu trình lý thuyết: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Môi chất dùng trong máy lạnh hấp thụ:</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Máy lạnh hấp thụ nước/Bromualiti (H</w:t>
      </w:r>
      <w:r w:rsidRPr="00491FDF">
        <w:rPr>
          <w:rFonts w:ascii="Times New Roman" w:eastAsia="Arial" w:hAnsi="Times New Roman"/>
          <w:color w:val="000000"/>
          <w:szCs w:val="28"/>
          <w:vertAlign w:val="subscript"/>
          <w:lang w:val="vi-VN"/>
        </w:rPr>
        <w:t>2</w:t>
      </w:r>
      <w:r w:rsidRPr="00491FDF">
        <w:rPr>
          <w:rFonts w:ascii="Times New Roman" w:eastAsia="Arial" w:hAnsi="Times New Roman"/>
          <w:color w:val="000000"/>
          <w:szCs w:val="28"/>
          <w:lang w:val="vi-VN"/>
        </w:rPr>
        <w:t>O/LiBr):</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5. Máy lạnh hấp thụ amôniắc/nước:</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 Máy lạnh hấp thụ hai và nhiều cấp:</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7. Máy lạnh hấp thụ khuếch tán: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Máy lạnh hấp thụ chu kỳ:</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9.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F388A" w:rsidRPr="00491FDF" w:rsidRDefault="003F388A" w:rsidP="003F388A">
      <w:pPr>
        <w:ind w:firstLine="720"/>
        <w:jc w:val="both"/>
        <w:rPr>
          <w:rFonts w:ascii="Times New Roman" w:eastAsia="Arial" w:hAnsi="Times New Roman"/>
          <w:color w:val="000000"/>
          <w:szCs w:val="28"/>
        </w:rPr>
      </w:pPr>
    </w:p>
    <w:p w:rsidR="003F388A" w:rsidRPr="00491FDF" w:rsidRDefault="003F388A" w:rsidP="003F388A">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2:</w:t>
      </w:r>
      <w:r w:rsidRPr="00491FDF">
        <w:rPr>
          <w:rFonts w:ascii="Times New Roman" w:eastAsia="Arial" w:hAnsi="Times New Roman"/>
          <w:b/>
          <w:color w:val="000000"/>
          <w:szCs w:val="28"/>
          <w:lang w:val="vi-VN"/>
        </w:rPr>
        <w:t xml:space="preserve"> Máy lạnh ÊJECTƠ</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12giờ</w:t>
      </w:r>
    </w:p>
    <w:p w:rsidR="003F388A" w:rsidRPr="00491FDF" w:rsidRDefault="003F388A" w:rsidP="003F388A">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3F388A" w:rsidRPr="00491FDF" w:rsidRDefault="003F388A" w:rsidP="003F388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ÊJECTƠ</w:t>
      </w:r>
    </w:p>
    <w:p w:rsidR="003F388A" w:rsidRPr="00491FDF" w:rsidRDefault="003F388A" w:rsidP="003F388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 chu trình máy lạnh ÊJECTƠ</w:t>
      </w:r>
    </w:p>
    <w:p w:rsidR="003F388A" w:rsidRPr="00491FDF" w:rsidRDefault="003F388A" w:rsidP="003F388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1. Khái niệm:</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Nguyên lý làm việc và chu trình lý thuyết của máy lạnh ÊJECTƠ:</w:t>
      </w:r>
      <w:r w:rsidRPr="00491FDF">
        <w:rPr>
          <w:rFonts w:ascii="Times New Roman" w:eastAsia="Arial" w:hAnsi="Times New Roman"/>
          <w:color w:val="000000"/>
          <w:szCs w:val="28"/>
          <w:lang w:val="vi-VN"/>
        </w:rPr>
        <w:tab/>
      </w:r>
    </w:p>
    <w:p w:rsidR="003F388A" w:rsidRPr="00491FDF" w:rsidRDefault="003F388A" w:rsidP="003F388A">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F388A" w:rsidRPr="00491FDF" w:rsidRDefault="003F388A" w:rsidP="003F388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Tính toán nhiệt thiết bị lạnh ÊJECTƠ: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F388A" w:rsidRPr="00491FDF" w:rsidRDefault="003F388A" w:rsidP="003F388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4. Đặc điểm của chu trình thực trong máy lạ</w:t>
      </w:r>
      <w:r>
        <w:rPr>
          <w:rFonts w:ascii="Times New Roman" w:eastAsia="Arial" w:hAnsi="Times New Roman"/>
          <w:color w:val="000000"/>
          <w:szCs w:val="28"/>
          <w:lang w:val="vi-VN"/>
        </w:rPr>
        <w:t>nh ÊJECTƠ:</w:t>
      </w:r>
      <w:r>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3F388A" w:rsidRPr="00491FDF" w:rsidRDefault="003F388A" w:rsidP="003F388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5. Quá trình làm việc và kết cấu của máy lạnh ÊJECTƠ:</w:t>
      </w:r>
      <w:r w:rsidRPr="00491FDF">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F388A" w:rsidRPr="00491FDF" w:rsidRDefault="003F388A" w:rsidP="003F388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Các phần tử cơ bản của hệ thống lạnh ÊJECTƠ:   </w:t>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6.1. ÊJECTƠ </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6.2. Thiết bị bay hơi</w:t>
      </w:r>
    </w:p>
    <w:p w:rsidR="003F388A" w:rsidRPr="001127C8" w:rsidRDefault="003F388A" w:rsidP="003F388A">
      <w:pPr>
        <w:jc w:val="both"/>
        <w:rPr>
          <w:rFonts w:ascii="Times New Roman" w:eastAsia="Arial" w:hAnsi="Times New Roman"/>
          <w:color w:val="000000"/>
          <w:szCs w:val="28"/>
        </w:rPr>
      </w:pPr>
      <w:r w:rsidRPr="00491FDF">
        <w:rPr>
          <w:rFonts w:ascii="Times New Roman" w:eastAsia="Arial" w:hAnsi="Times New Roman"/>
          <w:color w:val="000000"/>
          <w:szCs w:val="28"/>
          <w:lang w:val="vi-VN"/>
        </w:rPr>
        <w:t>6.3. Thiết bị ngưng tụ</w:t>
      </w:r>
      <w:r>
        <w:rPr>
          <w:rFonts w:ascii="Times New Roman" w:eastAsia="Arial" w:hAnsi="Times New Roman"/>
          <w:color w:val="000000"/>
          <w:szCs w:val="28"/>
        </w:rPr>
        <w:tab/>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3F388A" w:rsidRPr="00491FDF" w:rsidRDefault="003F388A" w:rsidP="003F388A">
      <w:pPr>
        <w:jc w:val="both"/>
        <w:rPr>
          <w:rFonts w:ascii="Times New Roman" w:eastAsia="Arial" w:hAnsi="Times New Roman"/>
          <w:color w:val="000000"/>
          <w:szCs w:val="28"/>
          <w:lang w:val="vi-VN"/>
        </w:rPr>
      </w:pPr>
    </w:p>
    <w:p w:rsidR="003F388A" w:rsidRPr="00491FDF" w:rsidRDefault="003F388A" w:rsidP="003F388A">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3:</w:t>
      </w:r>
      <w:r w:rsidRPr="00491FDF">
        <w:rPr>
          <w:rFonts w:ascii="Times New Roman" w:eastAsia="Arial" w:hAnsi="Times New Roman"/>
          <w:b/>
          <w:color w:val="000000"/>
          <w:szCs w:val="28"/>
          <w:lang w:val="vi-VN"/>
        </w:rPr>
        <w:t xml:space="preserve"> Thiết bị lạnh dùng năng lượng mặt trời</w:t>
      </w:r>
      <w:r w:rsidR="00BF57EF">
        <w:rPr>
          <w:rFonts w:ascii="Times New Roman" w:eastAsia="Arial" w:hAnsi="Times New Roman"/>
          <w:b/>
          <w:color w:val="000000"/>
          <w:szCs w:val="28"/>
        </w:rPr>
        <w:t xml:space="preserve">      </w:t>
      </w:r>
      <w:r w:rsidRPr="00491FDF">
        <w:rPr>
          <w:rFonts w:ascii="Times New Roman" w:eastAsia="Arial" w:hAnsi="Times New Roman"/>
          <w:i/>
          <w:color w:val="000000"/>
          <w:szCs w:val="28"/>
          <w:lang w:val="vi-VN"/>
        </w:rPr>
        <w:t>Thời gian: 24giờ</w:t>
      </w:r>
    </w:p>
    <w:p w:rsidR="003F388A" w:rsidRPr="00491FDF" w:rsidRDefault="003F388A" w:rsidP="003F388A">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3F388A" w:rsidRPr="00491FDF" w:rsidRDefault="003F388A" w:rsidP="003F388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phụ rắn dùng năng lượng mặt trời.</w:t>
      </w:r>
    </w:p>
    <w:p w:rsidR="003F388A" w:rsidRPr="00491FDF" w:rsidRDefault="003F388A" w:rsidP="003F388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đựocnhiệt chu trình máy lạnh hấp phụ rắn</w:t>
      </w:r>
    </w:p>
    <w:p w:rsidR="003F388A" w:rsidRPr="00491FDF" w:rsidRDefault="003F388A" w:rsidP="003F388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3F388A" w:rsidRPr="00491FDF" w:rsidRDefault="003F388A" w:rsidP="003F388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1. Khái niệm: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3F388A" w:rsidRPr="00491FDF" w:rsidRDefault="003F388A" w:rsidP="003F388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2. Máy lạnh hấp phụ rắn dùng năng lượng mặt trời:      </w:t>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2.1 Than hoạt tính</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2.2 Silicagel</w:t>
      </w:r>
    </w:p>
    <w:p w:rsidR="003F388A" w:rsidRPr="00491FDF" w:rsidRDefault="003F388A" w:rsidP="003F388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Cấu tạo thiết bị máy lạnh hấp phụ: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3.1 Sơ đồ nguyên lý</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3.2 Nguyên tắc hoạt động</w:t>
      </w:r>
    </w:p>
    <w:p w:rsidR="003F388A" w:rsidRPr="00491FDF" w:rsidRDefault="003F388A" w:rsidP="003F388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4. Tính toán nhiệt: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4.1 Tính toán nhiệt cho dàn bay hơi</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4.2 Tính toán nhiệt thiết bị ngưng tụ</w:t>
      </w:r>
    </w:p>
    <w:p w:rsidR="003F388A" w:rsidRPr="00491FDF" w:rsidRDefault="003F388A" w:rsidP="003F388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5. Hệ thống lạnh sản xuất nước đá: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5.1. Sơ đồ hệ thống</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5.2. Nguyên tắc hoạt động</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5.3. Cấu tạo của các thiết bị</w:t>
      </w:r>
    </w:p>
    <w:p w:rsidR="003F388A" w:rsidRPr="00491FDF" w:rsidRDefault="003F388A" w:rsidP="003F388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Tổ hợp hệ thống sản xuất nước đá và nước nóng: </w:t>
      </w:r>
      <w:r w:rsidRPr="00491FDF">
        <w:rPr>
          <w:rFonts w:ascii="Times New Roman" w:eastAsia="Arial" w:hAnsi="Times New Roman"/>
          <w:color w:val="000000"/>
          <w:szCs w:val="28"/>
          <w:lang w:val="vi-VN"/>
        </w:rPr>
        <w:tab/>
      </w:r>
      <w:r>
        <w:rPr>
          <w:rFonts w:ascii="Times New Roman" w:eastAsia="Arial" w:hAnsi="Times New Roman"/>
          <w:color w:val="000000"/>
          <w:szCs w:val="28"/>
        </w:rPr>
        <w:t xml:space="preserve">       </w:t>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ab/>
        <w:t xml:space="preserve">                     </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6.1. Sơ đồ hệ thống</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6.2. Nguyên tắc hoạt động</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6.3. Cấu tạo của các thiết bị</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Máy lạnh hấp thụ dùng năng lượng mặt trời:</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3F388A" w:rsidRPr="00491FDF" w:rsidRDefault="003F388A" w:rsidP="003F388A">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IV. ĐIỀU KIỆN THỰC HIỆN CHƯƠNG TRÌNH:</w:t>
      </w:r>
    </w:p>
    <w:p w:rsidR="003F388A" w:rsidRPr="00491FDF" w:rsidRDefault="003F388A" w:rsidP="003F388A">
      <w:pPr>
        <w:jc w:val="both"/>
        <w:rPr>
          <w:rFonts w:ascii="Times New Roman" w:hAnsi="Times New Roman"/>
          <w:color w:val="000000"/>
          <w:szCs w:val="28"/>
          <w:lang w:val="de-DE"/>
        </w:rPr>
      </w:pPr>
      <w:r w:rsidRPr="00491FDF">
        <w:rPr>
          <w:rFonts w:ascii="Times New Roman" w:hAnsi="Times New Roman"/>
          <w:color w:val="000000"/>
          <w:szCs w:val="28"/>
          <w:lang w:val="de-DE"/>
        </w:rPr>
        <w:t>1. Lớp học/ Phòng thực hành:</w:t>
      </w:r>
    </w:p>
    <w:p w:rsidR="003F388A" w:rsidRPr="00491FDF" w:rsidRDefault="003F388A" w:rsidP="003F388A">
      <w:pPr>
        <w:jc w:val="both"/>
        <w:rPr>
          <w:rFonts w:ascii="Times New Roman" w:hAnsi="Times New Roman"/>
          <w:color w:val="000000"/>
          <w:szCs w:val="28"/>
          <w:lang w:val="de-DE"/>
        </w:rPr>
      </w:pPr>
      <w:r w:rsidRPr="00491FDF">
        <w:rPr>
          <w:rFonts w:ascii="Times New Roman" w:hAnsi="Times New Roman"/>
          <w:color w:val="000000"/>
          <w:szCs w:val="28"/>
          <w:lang w:val="de-DE"/>
        </w:rPr>
        <w:t>- Lớp học</w:t>
      </w:r>
      <w:r w:rsidR="00BF57EF">
        <w:rPr>
          <w:rFonts w:ascii="Times New Roman" w:hAnsi="Times New Roman"/>
          <w:color w:val="000000"/>
          <w:szCs w:val="28"/>
          <w:lang w:val="de-DE"/>
        </w:rPr>
        <w:t xml:space="preserve"> thực hành </w:t>
      </w:r>
      <w:r w:rsidRPr="00491FDF">
        <w:rPr>
          <w:rFonts w:ascii="Times New Roman" w:hAnsi="Times New Roman"/>
          <w:color w:val="000000"/>
          <w:szCs w:val="28"/>
          <w:lang w:val="de-DE"/>
        </w:rPr>
        <w:t xml:space="preserve"> bố trí cho </w:t>
      </w:r>
      <w:r w:rsidR="00BF57EF">
        <w:rPr>
          <w:rFonts w:ascii="Times New Roman" w:hAnsi="Times New Roman"/>
          <w:color w:val="000000"/>
          <w:szCs w:val="28"/>
          <w:lang w:val="de-DE"/>
        </w:rPr>
        <w:t>18</w:t>
      </w:r>
      <w:r w:rsidRPr="00491FDF">
        <w:rPr>
          <w:rFonts w:ascii="Times New Roman" w:hAnsi="Times New Roman"/>
          <w:color w:val="000000"/>
          <w:szCs w:val="28"/>
          <w:lang w:val="de-DE"/>
        </w:rPr>
        <w:t xml:space="preserve"> HSSV, nếu đông hơn phải bố trí phòng rộng,  đủ bàn ghế phù hợp với độ tuổi HSSV.</w:t>
      </w:r>
    </w:p>
    <w:p w:rsidR="003F388A" w:rsidRPr="00491FDF" w:rsidRDefault="003F388A" w:rsidP="003F388A">
      <w:pPr>
        <w:jc w:val="both"/>
        <w:rPr>
          <w:rFonts w:ascii="Times New Roman" w:hAnsi="Times New Roman"/>
          <w:color w:val="000000"/>
          <w:szCs w:val="28"/>
          <w:lang w:val="de-DE"/>
        </w:rPr>
      </w:pPr>
      <w:r w:rsidRPr="00491FDF">
        <w:rPr>
          <w:rFonts w:ascii="Times New Roman" w:hAnsi="Times New Roman"/>
          <w:color w:val="000000"/>
          <w:szCs w:val="28"/>
          <w:lang w:val="de-DE"/>
        </w:rPr>
        <w:t>- Các phòng học chuyên môn hóa khác của nghề.</w:t>
      </w:r>
    </w:p>
    <w:p w:rsidR="003F388A" w:rsidRPr="00491FDF" w:rsidRDefault="003F388A" w:rsidP="003F388A">
      <w:pPr>
        <w:jc w:val="both"/>
        <w:rPr>
          <w:rFonts w:ascii="Times New Roman" w:hAnsi="Times New Roman"/>
          <w:color w:val="000000"/>
          <w:szCs w:val="28"/>
          <w:lang w:val="de-DE"/>
        </w:rPr>
      </w:pPr>
      <w:r w:rsidRPr="00491FDF">
        <w:rPr>
          <w:rFonts w:ascii="Times New Roman" w:hAnsi="Times New Roman"/>
          <w:color w:val="000000"/>
          <w:szCs w:val="28"/>
          <w:lang w:val="de-DE"/>
        </w:rPr>
        <w:t>2. Trang thiết bị máy móc:</w:t>
      </w:r>
    </w:p>
    <w:p w:rsidR="003F388A" w:rsidRPr="00491FDF" w:rsidRDefault="003F388A" w:rsidP="003F388A">
      <w:pPr>
        <w:numPr>
          <w:ilvl w:val="0"/>
          <w:numId w:val="25"/>
        </w:numPr>
        <w:jc w:val="both"/>
        <w:rPr>
          <w:rFonts w:ascii="Times New Roman" w:hAnsi="Times New Roman"/>
          <w:i/>
          <w:iCs/>
          <w:color w:val="000000"/>
          <w:szCs w:val="28"/>
          <w:lang w:val="vi-VN"/>
        </w:rPr>
      </w:pPr>
      <w:r w:rsidRPr="00491FDF">
        <w:rPr>
          <w:rFonts w:ascii="Times New Roman" w:hAnsi="Times New Roman"/>
          <w:color w:val="000000"/>
          <w:szCs w:val="28"/>
          <w:lang w:val="vi-VN"/>
        </w:rPr>
        <w:t>Mô hình máy lạnh hấp thụ các loại</w:t>
      </w:r>
    </w:p>
    <w:p w:rsidR="003F388A" w:rsidRPr="00491FDF" w:rsidRDefault="003F388A" w:rsidP="003F388A">
      <w:pPr>
        <w:numPr>
          <w:ilvl w:val="0"/>
          <w:numId w:val="25"/>
        </w:numPr>
        <w:jc w:val="both"/>
        <w:rPr>
          <w:rFonts w:ascii="Times New Roman" w:hAnsi="Times New Roman"/>
          <w:color w:val="000000"/>
          <w:szCs w:val="28"/>
          <w:lang w:val="es-ES"/>
        </w:rPr>
      </w:pPr>
      <w:r w:rsidRPr="00491FDF">
        <w:rPr>
          <w:rFonts w:ascii="Times New Roman" w:hAnsi="Times New Roman"/>
          <w:color w:val="000000"/>
          <w:szCs w:val="28"/>
          <w:lang w:val="es-ES"/>
        </w:rPr>
        <w:t>Máy lạnh hấp thụ các loại</w:t>
      </w:r>
    </w:p>
    <w:p w:rsidR="003F388A" w:rsidRPr="00491FDF" w:rsidRDefault="003F388A" w:rsidP="003F388A">
      <w:pPr>
        <w:numPr>
          <w:ilvl w:val="0"/>
          <w:numId w:val="25"/>
        </w:numPr>
        <w:jc w:val="both"/>
        <w:rPr>
          <w:rFonts w:ascii="Times New Roman" w:hAnsi="Times New Roman"/>
          <w:color w:val="000000"/>
          <w:szCs w:val="28"/>
          <w:lang w:val="es-ES"/>
        </w:rPr>
      </w:pPr>
      <w:r w:rsidRPr="00491FDF">
        <w:rPr>
          <w:rFonts w:ascii="Times New Roman" w:hAnsi="Times New Roman"/>
          <w:color w:val="000000"/>
          <w:szCs w:val="28"/>
          <w:lang w:val="vi-VN"/>
        </w:rPr>
        <w:t>Máy lạnh ÊJECTƠ</w:t>
      </w:r>
      <w:r w:rsidRPr="00491FDF">
        <w:rPr>
          <w:rFonts w:ascii="Times New Roman" w:hAnsi="Times New Roman"/>
          <w:color w:val="000000"/>
          <w:szCs w:val="28"/>
          <w:lang w:val="vi-VN"/>
        </w:rPr>
        <w:tab/>
      </w:r>
    </w:p>
    <w:p w:rsidR="003F388A" w:rsidRPr="00491FDF" w:rsidRDefault="003F388A" w:rsidP="003F388A">
      <w:pPr>
        <w:numPr>
          <w:ilvl w:val="0"/>
          <w:numId w:val="25"/>
        </w:numPr>
        <w:jc w:val="both"/>
        <w:rPr>
          <w:rFonts w:ascii="Times New Roman" w:hAnsi="Times New Roman"/>
          <w:color w:val="000000"/>
          <w:szCs w:val="28"/>
          <w:lang w:val="vi-VN"/>
        </w:rPr>
      </w:pPr>
      <w:r w:rsidRPr="00491FDF">
        <w:rPr>
          <w:rFonts w:ascii="Times New Roman" w:hAnsi="Times New Roman"/>
          <w:color w:val="000000"/>
          <w:szCs w:val="28"/>
          <w:lang w:val="vi-VN"/>
        </w:rPr>
        <w:t>Thiết bị lạnh dùng năng lượng mặt trời</w:t>
      </w:r>
    </w:p>
    <w:p w:rsidR="003F388A" w:rsidRPr="00491FDF" w:rsidRDefault="003F388A" w:rsidP="003F388A">
      <w:pPr>
        <w:jc w:val="both"/>
        <w:rPr>
          <w:rFonts w:ascii="Times New Roman" w:hAnsi="Times New Roman"/>
          <w:color w:val="000000"/>
          <w:szCs w:val="28"/>
          <w:lang w:val="de-DE"/>
        </w:rPr>
      </w:pPr>
      <w:r w:rsidRPr="00491FDF">
        <w:rPr>
          <w:rFonts w:ascii="Times New Roman" w:hAnsi="Times New Roman"/>
          <w:color w:val="000000"/>
          <w:szCs w:val="28"/>
          <w:lang w:val="de-DE"/>
        </w:rPr>
        <w:t>3. Học liệu, dụng cụ, nguyên vật liệu:</w:t>
      </w:r>
    </w:p>
    <w:p w:rsidR="003F388A" w:rsidRPr="00491FDF" w:rsidRDefault="003F388A" w:rsidP="003F388A">
      <w:pPr>
        <w:numPr>
          <w:ilvl w:val="0"/>
          <w:numId w:val="26"/>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3F388A" w:rsidRPr="00491FDF" w:rsidRDefault="003F388A" w:rsidP="003F388A">
      <w:pPr>
        <w:numPr>
          <w:ilvl w:val="0"/>
          <w:numId w:val="26"/>
        </w:numPr>
        <w:jc w:val="both"/>
        <w:rPr>
          <w:rFonts w:ascii="Times New Roman" w:hAnsi="Times New Roman"/>
          <w:color w:val="000000"/>
          <w:szCs w:val="28"/>
          <w:lang w:val="es-ES"/>
        </w:rPr>
      </w:pPr>
      <w:r w:rsidRPr="00491FDF">
        <w:rPr>
          <w:rFonts w:ascii="Times New Roman" w:hAnsi="Times New Roman"/>
          <w:color w:val="000000"/>
          <w:szCs w:val="28"/>
          <w:lang w:val="vi-VN"/>
        </w:rPr>
        <w:t>Ampe kìm</w:t>
      </w:r>
    </w:p>
    <w:p w:rsidR="003F388A" w:rsidRPr="00491FDF" w:rsidRDefault="003F388A" w:rsidP="003F388A">
      <w:pPr>
        <w:numPr>
          <w:ilvl w:val="0"/>
          <w:numId w:val="26"/>
        </w:numPr>
        <w:jc w:val="both"/>
        <w:rPr>
          <w:rFonts w:ascii="Times New Roman" w:hAnsi="Times New Roman"/>
          <w:i/>
          <w:iCs/>
          <w:color w:val="000000"/>
          <w:szCs w:val="28"/>
          <w:lang w:val="pt-BR"/>
        </w:rPr>
      </w:pPr>
      <w:r w:rsidRPr="00491FDF">
        <w:rPr>
          <w:rFonts w:ascii="Times New Roman" w:hAnsi="Times New Roman"/>
          <w:color w:val="000000"/>
          <w:szCs w:val="28"/>
          <w:lang w:val="pt-BR"/>
        </w:rPr>
        <w:t>Dầu lạnh, giẻ lau, dây điện, công tắc, áp tô mát, ......</w:t>
      </w:r>
    </w:p>
    <w:p w:rsidR="003F388A" w:rsidRPr="00491FDF" w:rsidRDefault="003F388A" w:rsidP="003F388A">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 PHƯƠNG PHÁP VÀ NỘI DUNG ĐÁNH GIÁ:</w:t>
      </w:r>
    </w:p>
    <w:p w:rsidR="003F388A" w:rsidRPr="00491FDF" w:rsidRDefault="003F388A" w:rsidP="003F388A">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1. Nội dung: </w:t>
      </w:r>
    </w:p>
    <w:p w:rsidR="003F388A" w:rsidRPr="00491FDF" w:rsidRDefault="003F388A" w:rsidP="003F388A">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Kiến thức:</w:t>
      </w:r>
    </w:p>
    <w:p w:rsidR="003F388A" w:rsidRPr="00491FDF" w:rsidRDefault="003F388A" w:rsidP="003F388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pt-BR"/>
        </w:rPr>
        <w:t>C</w:t>
      </w:r>
      <w:r w:rsidRPr="00491FDF">
        <w:rPr>
          <w:rFonts w:ascii="Times New Roman" w:eastAsia="Arial" w:hAnsi="Times New Roman"/>
          <w:color w:val="000000"/>
          <w:szCs w:val="28"/>
          <w:lang w:val="vi-VN"/>
        </w:rPr>
        <w:t>hức năng, nhiệm vụ, cấu tạo, hoạt động của các thiết bị trong hệ thống lạnh hấp thụ, hấp phụ rắn</w:t>
      </w:r>
    </w:p>
    <w:p w:rsidR="003F388A" w:rsidRPr="00491FDF" w:rsidRDefault="003F388A" w:rsidP="003F388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tích những kiến thức cơ bản nhất về kỹ thuật máy lạnh và điều hòa không khí sử dụng công nghệ khác với công nghệ máy lạnh nén hơi</w:t>
      </w:r>
    </w:p>
    <w:p w:rsidR="003F388A" w:rsidRPr="00491FDF" w:rsidRDefault="003F388A" w:rsidP="003F388A">
      <w:pPr>
        <w:ind w:right="-18" w:firstLine="748"/>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Ưu nhược điểm, phạm vi, và hướng phát triển của các hệ thống máy lạnh;</w:t>
      </w:r>
    </w:p>
    <w:p w:rsidR="003F388A" w:rsidRPr="00491FDF" w:rsidRDefault="003F388A" w:rsidP="003F388A">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 Kỹ năng: </w:t>
      </w:r>
    </w:p>
    <w:p w:rsidR="003F388A" w:rsidRPr="00491FDF" w:rsidRDefault="003F388A" w:rsidP="003F388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biệt sự khác nhau giữa cấu tạo, nguyên lý làm việc của các hệ thống lạnh thông thường (máy lạnh nén hơi) với máy lạnh hấp thụ, hấp phụ rắn.;</w:t>
      </w:r>
    </w:p>
    <w:p w:rsidR="003F388A" w:rsidRPr="00491FDF" w:rsidRDefault="003F388A" w:rsidP="003F388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Nhận biết các thiết bị trong hệ thống lạnh hấp thụ, hấp phụ rắn;</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Thái độ:</w:t>
      </w:r>
    </w:p>
    <w:p w:rsidR="003F388A" w:rsidRPr="00491FDF" w:rsidRDefault="003F388A" w:rsidP="003F388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Phương pháp:</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ab/>
        <w:t>- Kiểm tra kiến thức bằng hình thức trắc nghiệm khách quan;</w:t>
      </w:r>
    </w:p>
    <w:p w:rsidR="003F388A" w:rsidRPr="00491FDF" w:rsidRDefault="003F388A" w:rsidP="003F388A">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Kiểm tra kỹ năng qua các phần thực hành;</w:t>
      </w:r>
    </w:p>
    <w:p w:rsidR="003F388A" w:rsidRPr="00491FDF" w:rsidRDefault="003F388A" w:rsidP="003F388A">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Kiểm tra thái độ qua việc chấp hành nội qui học tập và số giờ tham gia học tập mô đun;</w:t>
      </w:r>
    </w:p>
    <w:p w:rsidR="003F388A" w:rsidRPr="00491FDF" w:rsidRDefault="003F388A" w:rsidP="003F388A">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 Kiểm tra kết thúc mô đun bằng hình thức trắc nghiệm.  </w:t>
      </w:r>
    </w:p>
    <w:p w:rsidR="003F388A" w:rsidRPr="00491FDF" w:rsidRDefault="003F388A" w:rsidP="003F388A">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VI. HƯỚNG DẪN CHƯƠNG TRÌNH:</w:t>
      </w:r>
    </w:p>
    <w:p w:rsidR="003F388A" w:rsidRPr="00491FDF" w:rsidRDefault="003F388A" w:rsidP="003F388A">
      <w:pPr>
        <w:jc w:val="both"/>
        <w:rPr>
          <w:rFonts w:ascii="Times New Roman" w:eastAsia="Arial" w:hAnsi="Times New Roman"/>
          <w:color w:val="000000"/>
          <w:szCs w:val="28"/>
        </w:rPr>
      </w:pPr>
      <w:r w:rsidRPr="00491FDF">
        <w:rPr>
          <w:rFonts w:ascii="Times New Roman" w:eastAsia="Arial" w:hAnsi="Times New Roman"/>
          <w:color w:val="000000"/>
          <w:szCs w:val="28"/>
          <w:lang w:val="vi-VN"/>
        </w:rPr>
        <w:t>1. Phạm vi áp dụng chương trình:</w:t>
      </w:r>
      <w:r w:rsidR="00AA0ECC">
        <w:rPr>
          <w:rFonts w:ascii="Times New Roman" w:eastAsia="Arial" w:hAnsi="Times New Roman"/>
          <w:color w:val="000000"/>
          <w:szCs w:val="28"/>
        </w:rPr>
        <w:t xml:space="preserve"> </w:t>
      </w: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Chương trình giảng dạy cho nghề </w:t>
      </w:r>
      <w:r w:rsidR="00AA0ECC">
        <w:rPr>
          <w:rFonts w:ascii="Times New Roman" w:eastAsia="Arial" w:hAnsi="Times New Roman"/>
          <w:color w:val="000000"/>
          <w:szCs w:val="28"/>
        </w:rPr>
        <w:t xml:space="preserve">công nghệ kỹ thuật nhiệt lạnh </w:t>
      </w:r>
      <w:r w:rsidRPr="00491FDF">
        <w:rPr>
          <w:rFonts w:ascii="Times New Roman" w:eastAsia="Arial" w:hAnsi="Times New Roman"/>
          <w:color w:val="000000"/>
          <w:szCs w:val="28"/>
        </w:rPr>
        <w:t>trình độ</w:t>
      </w:r>
      <w:r w:rsidRPr="00491FDF">
        <w:rPr>
          <w:rFonts w:ascii="Times New Roman" w:eastAsia="Arial" w:hAnsi="Times New Roman"/>
          <w:color w:val="000000"/>
          <w:szCs w:val="28"/>
          <w:lang w:val="vi-VN"/>
        </w:rPr>
        <w:t xml:space="preserve"> Cao đẳng</w:t>
      </w:r>
      <w:r w:rsidRPr="00491FDF">
        <w:rPr>
          <w:rFonts w:ascii="Times New Roman" w:eastAsia="Arial" w:hAnsi="Times New Roman"/>
          <w:color w:val="000000"/>
          <w:szCs w:val="28"/>
        </w:rPr>
        <w:t xml:space="preserve"> nghề</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2. Hướng dẫn một số điểm chính về phương pháp giảng dạy môn học:</w:t>
      </w:r>
    </w:p>
    <w:p w:rsidR="003F388A" w:rsidRPr="00491FDF" w:rsidRDefault="003F388A" w:rsidP="003F388A">
      <w:pPr>
        <w:tabs>
          <w:tab w:val="left" w:pos="3015"/>
        </w:tabs>
        <w:jc w:val="both"/>
        <w:rPr>
          <w:rFonts w:ascii="Times New Roman" w:eastAsia="Arial" w:hAnsi="Times New Roman"/>
          <w:color w:val="000000"/>
          <w:szCs w:val="28"/>
          <w:lang w:val="vi-VN"/>
        </w:rPr>
      </w:pPr>
      <w:bookmarkStart w:id="0" w:name="_GoBack"/>
      <w:bookmarkEnd w:id="0"/>
      <w:r w:rsidRPr="00491FDF">
        <w:rPr>
          <w:rFonts w:ascii="Times New Roman" w:eastAsia="Arial" w:hAnsi="Times New Roman"/>
          <w:color w:val="000000"/>
          <w:szCs w:val="28"/>
          <w:lang w:val="vi-VN"/>
        </w:rPr>
        <w:t>- Giảng giải</w:t>
      </w:r>
      <w:r w:rsidRPr="00491FDF">
        <w:rPr>
          <w:rFonts w:ascii="Times New Roman" w:eastAsia="Arial" w:hAnsi="Times New Roman"/>
          <w:color w:val="000000"/>
          <w:szCs w:val="28"/>
          <w:lang w:val="vi-VN"/>
        </w:rPr>
        <w:tab/>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 xml:space="preserve">- </w:t>
      </w:r>
      <w:r w:rsidRPr="00491FDF">
        <w:rPr>
          <w:rFonts w:ascii="Times New Roman" w:eastAsia="Arial" w:hAnsi="Times New Roman"/>
          <w:color w:val="000000"/>
          <w:szCs w:val="28"/>
          <w:lang w:val="vi-VN"/>
        </w:rPr>
        <w:t>Trực quan</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Thảo luận nhóm</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Những trọng tâm chương trình cần chú ý:</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Sự khác biệt của hệ thống lạnh hấp thụ và hấp phụ so với các chu trình máy lạnh nén hơi</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Cấu tạo hoạt động của từng thiết bị trong hệ thống, các sơ đồ hệ thống lạnh </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các chu trình </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Sách giáo khoa và tài liệu tham khảo:</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vi-VN"/>
        </w:rPr>
        <w:t xml:space="preserve">. NXB giáo dục. </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3F388A" w:rsidRPr="00491FDF" w:rsidRDefault="003F388A" w:rsidP="003F388A">
      <w:pPr>
        <w:jc w:val="both"/>
        <w:rPr>
          <w:rFonts w:ascii="Times New Roman" w:eastAsia="Arial" w:hAnsi="Times New Roman"/>
          <w:i/>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TS Hoàng Dương Hùng. </w:t>
      </w:r>
      <w:r w:rsidRPr="00491FDF">
        <w:rPr>
          <w:rFonts w:ascii="Times New Roman" w:eastAsia="Arial" w:hAnsi="Times New Roman"/>
          <w:i/>
          <w:color w:val="000000"/>
          <w:szCs w:val="28"/>
          <w:lang w:val="vi-VN"/>
        </w:rPr>
        <w:t>Năng lượng mặt trời lý thuyết và ứng dụng. NXB Khoa Học Kỹ Thuật</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Môi chất lạnh</w:t>
      </w:r>
      <w:r w:rsidRPr="00491FDF">
        <w:rPr>
          <w:rFonts w:ascii="Times New Roman" w:eastAsia="Arial" w:hAnsi="Times New Roman"/>
          <w:color w:val="000000"/>
          <w:szCs w:val="28"/>
          <w:lang w:val="vi-VN"/>
        </w:rPr>
        <w:t>. NXB giáo dục.</w:t>
      </w:r>
    </w:p>
    <w:p w:rsidR="003F388A" w:rsidRPr="00491FDF" w:rsidRDefault="003F388A" w:rsidP="003F388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Bài tập kỹ thuật lạnh.</w:t>
      </w:r>
      <w:r w:rsidRPr="00491FDF">
        <w:rPr>
          <w:rFonts w:ascii="Times New Roman" w:eastAsia="Arial" w:hAnsi="Times New Roman"/>
          <w:color w:val="000000"/>
          <w:szCs w:val="28"/>
          <w:lang w:val="vi-VN"/>
        </w:rPr>
        <w:t xml:space="preserve"> NXB giáo dục.  </w:t>
      </w:r>
    </w:p>
    <w:p w:rsidR="003F388A" w:rsidRPr="00491FDF" w:rsidRDefault="003F388A" w:rsidP="003F388A">
      <w:pPr>
        <w:tabs>
          <w:tab w:val="left" w:pos="0"/>
        </w:tabs>
        <w:jc w:val="both"/>
        <w:rPr>
          <w:rFonts w:ascii="Times New Roman" w:eastAsia="Arial" w:hAnsi="Times New Roman"/>
          <w:color w:val="000000"/>
          <w:spacing w:val="-3"/>
          <w:szCs w:val="28"/>
        </w:rPr>
      </w:pPr>
    </w:p>
    <w:p w:rsidR="003F388A" w:rsidRPr="00491FDF" w:rsidRDefault="003F388A" w:rsidP="003F388A">
      <w:pPr>
        <w:jc w:val="both"/>
        <w:rPr>
          <w:rFonts w:ascii="Times New Roman" w:hAnsi="Times New Roman"/>
          <w:color w:val="000000"/>
          <w:szCs w:val="28"/>
        </w:rPr>
      </w:pPr>
    </w:p>
    <w:p w:rsidR="003F388A" w:rsidRPr="00491FDF" w:rsidRDefault="003F388A" w:rsidP="003F388A">
      <w:pPr>
        <w:jc w:val="both"/>
        <w:rPr>
          <w:rFonts w:ascii="Times New Roman" w:hAnsi="Times New Roman"/>
          <w:b/>
          <w:color w:val="000000"/>
          <w:szCs w:val="28"/>
        </w:rPr>
      </w:pPr>
    </w:p>
    <w:p w:rsidR="003F388A" w:rsidRPr="00491FDF" w:rsidRDefault="003F388A" w:rsidP="003F388A">
      <w:pPr>
        <w:jc w:val="both"/>
        <w:rPr>
          <w:rFonts w:ascii="Times New Roman" w:hAnsi="Times New Roman"/>
          <w:color w:val="000000"/>
          <w:szCs w:val="28"/>
        </w:rPr>
      </w:pPr>
      <w:r>
        <w:rPr>
          <w:rFonts w:ascii="Times New Roman" w:hAnsi="Times New Roman"/>
          <w:noProof/>
          <w:color w:val="000000"/>
          <w:szCs w:val="28"/>
        </w:rPr>
        <mc:AlternateContent>
          <mc:Choice Requires="wps">
            <w:drawing>
              <wp:anchor distT="0" distB="0" distL="114300" distR="114300" simplePos="0" relativeHeight="251663360" behindDoc="0" locked="0" layoutInCell="1" allowOverlap="1">
                <wp:simplePos x="0" y="0"/>
                <wp:positionH relativeFrom="column">
                  <wp:posOffset>2857500</wp:posOffset>
                </wp:positionH>
                <wp:positionV relativeFrom="paragraph">
                  <wp:posOffset>6580505</wp:posOffset>
                </wp:positionV>
                <wp:extent cx="685800" cy="342900"/>
                <wp:effectExtent l="13335" t="9525" r="5715"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3F388A" w:rsidRDefault="003F388A" w:rsidP="003F388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25pt;margin-top:518.15pt;width:54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k2tPQJgIAAE8EAAAOAAAAAAAAAAAAAAAAAC4CAABkcnMvZTJv&#10;RG9jLnhtbFBLAQItABQABgAIAAAAIQDzu2yz4AAAAA0BAAAPAAAAAAAAAAAAAAAAAIAEAABkcnMv&#10;ZG93bnJldi54bWxQSwUGAAAAAAQABADzAAAAjQUAAAAA&#10;" strokecolor="white">
                <v:textbox>
                  <w:txbxContent>
                    <w:p w:rsidR="003F388A" w:rsidRDefault="003F388A" w:rsidP="003F388A"/>
                  </w:txbxContent>
                </v:textbox>
              </v:shape>
            </w:pict>
          </mc:Fallback>
        </mc:AlternateContent>
      </w:r>
    </w:p>
    <w:p w:rsidR="00F23A86" w:rsidRPr="00F23A86" w:rsidRDefault="00F23A86" w:rsidP="003F388A">
      <w:pPr>
        <w:keepNext/>
        <w:jc w:val="both"/>
        <w:outlineLvl w:val="0"/>
        <w:rPr>
          <w:rFonts w:ascii="Times New Roman" w:eastAsia="Arial" w:hAnsi="Times New Roman"/>
          <w:color w:val="000000"/>
          <w:szCs w:val="28"/>
        </w:rPr>
      </w:pPr>
    </w:p>
    <w:sectPr w:rsidR="00F23A86" w:rsidRPr="00F23A86" w:rsidSect="00E8653C">
      <w:pgSz w:w="11906" w:h="16838" w:code="9"/>
      <w:pgMar w:top="1134" w:right="851" w:bottom="810"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ABB" w:rsidRDefault="00917ABB" w:rsidP="004D354C">
      <w:r>
        <w:separator/>
      </w:r>
    </w:p>
  </w:endnote>
  <w:endnote w:type="continuationSeparator" w:id="0">
    <w:p w:rsidR="00917ABB" w:rsidRDefault="00917AB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Courier New"/>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ABB" w:rsidRDefault="00917ABB" w:rsidP="004D354C">
      <w:r>
        <w:separator/>
      </w:r>
    </w:p>
  </w:footnote>
  <w:footnote w:type="continuationSeparator" w:id="0">
    <w:p w:rsidR="00917ABB" w:rsidRDefault="00917AB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ADE656A"/>
    <w:multiLevelType w:val="hybridMultilevel"/>
    <w:tmpl w:val="CF7C5A2A"/>
    <w:lvl w:ilvl="0" w:tplc="5FDE3A50">
      <w:start w:val="1"/>
      <w:numFmt w:val="decimal"/>
      <w:lvlText w:val="[%1]"/>
      <w:lvlJc w:val="right"/>
      <w:pPr>
        <w:tabs>
          <w:tab w:val="num" w:pos="834"/>
        </w:tabs>
        <w:ind w:left="834" w:hanging="1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53CA2FA9"/>
    <w:multiLevelType w:val="hybridMultilevel"/>
    <w:tmpl w:val="D51E8428"/>
    <w:styleLink w:val="Style23"/>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7">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10"/>
  </w:num>
  <w:num w:numId="3">
    <w:abstractNumId w:val="4"/>
  </w:num>
  <w:num w:numId="4">
    <w:abstractNumId w:val="23"/>
  </w:num>
  <w:num w:numId="5">
    <w:abstractNumId w:val="2"/>
  </w:num>
  <w:num w:numId="6">
    <w:abstractNumId w:val="0"/>
  </w:num>
  <w:num w:numId="7">
    <w:abstractNumId w:val="19"/>
  </w:num>
  <w:num w:numId="8">
    <w:abstractNumId w:val="15"/>
  </w:num>
  <w:num w:numId="9">
    <w:abstractNumId w:val="21"/>
  </w:num>
  <w:num w:numId="10">
    <w:abstractNumId w:val="1"/>
  </w:num>
  <w:num w:numId="11">
    <w:abstractNumId w:val="20"/>
  </w:num>
  <w:num w:numId="12">
    <w:abstractNumId w:val="9"/>
  </w:num>
  <w:num w:numId="13">
    <w:abstractNumId w:val="22"/>
  </w:num>
  <w:num w:numId="14">
    <w:abstractNumId w:val="25"/>
  </w:num>
  <w:num w:numId="15">
    <w:abstractNumId w:val="17"/>
  </w:num>
  <w:num w:numId="16">
    <w:abstractNumId w:val="13"/>
  </w:num>
  <w:num w:numId="17">
    <w:abstractNumId w:val="6"/>
  </w:num>
  <w:num w:numId="18">
    <w:abstractNumId w:val="14"/>
    <w:lvlOverride w:ilvl="0">
      <w:lvl w:ilvl="0" w:tplc="0409000F">
        <w:start w:val="1"/>
        <w:numFmt w:val="decimal"/>
        <w:lvlText w:val="%1."/>
        <w:lvlJc w:val="left"/>
        <w:pPr>
          <w:tabs>
            <w:tab w:val="num" w:pos="720"/>
          </w:tabs>
          <w:ind w:left="720" w:hanging="360"/>
        </w:pPr>
        <w:rPr>
          <w:rFonts w:hint="default"/>
        </w:rPr>
      </w:lvl>
    </w:lvlOverride>
  </w:num>
  <w:num w:numId="19">
    <w:abstractNumId w:val="5"/>
  </w:num>
  <w:num w:numId="20">
    <w:abstractNumId w:val="16"/>
  </w:num>
  <w:num w:numId="21">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1"/>
  </w:num>
  <w:num w:numId="25">
    <w:abstractNumId w:val="7"/>
  </w:num>
  <w:num w:numId="26">
    <w:abstractNumId w:val="8"/>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74A4"/>
    <w:rsid w:val="00070503"/>
    <w:rsid w:val="00077890"/>
    <w:rsid w:val="000C3B91"/>
    <w:rsid w:val="00102EA5"/>
    <w:rsid w:val="00117D43"/>
    <w:rsid w:val="00121AB0"/>
    <w:rsid w:val="00143BC2"/>
    <w:rsid w:val="00195B35"/>
    <w:rsid w:val="001B78C5"/>
    <w:rsid w:val="001D3F05"/>
    <w:rsid w:val="001E3EFB"/>
    <w:rsid w:val="001F6ACB"/>
    <w:rsid w:val="00255748"/>
    <w:rsid w:val="00285E77"/>
    <w:rsid w:val="002B0564"/>
    <w:rsid w:val="002B30E7"/>
    <w:rsid w:val="002C0545"/>
    <w:rsid w:val="002E2C2D"/>
    <w:rsid w:val="00344FF6"/>
    <w:rsid w:val="00353693"/>
    <w:rsid w:val="003906B2"/>
    <w:rsid w:val="0039763B"/>
    <w:rsid w:val="003E5419"/>
    <w:rsid w:val="003F388A"/>
    <w:rsid w:val="0048514E"/>
    <w:rsid w:val="004B22DA"/>
    <w:rsid w:val="004B23DA"/>
    <w:rsid w:val="004D354C"/>
    <w:rsid w:val="004D7C95"/>
    <w:rsid w:val="00521706"/>
    <w:rsid w:val="00531FBF"/>
    <w:rsid w:val="0058077A"/>
    <w:rsid w:val="00591B17"/>
    <w:rsid w:val="00596DBF"/>
    <w:rsid w:val="005B604C"/>
    <w:rsid w:val="005D2BEA"/>
    <w:rsid w:val="005E49DE"/>
    <w:rsid w:val="006132A0"/>
    <w:rsid w:val="00636606"/>
    <w:rsid w:val="00671287"/>
    <w:rsid w:val="00696761"/>
    <w:rsid w:val="006C432B"/>
    <w:rsid w:val="006C5F90"/>
    <w:rsid w:val="006D038E"/>
    <w:rsid w:val="0070165A"/>
    <w:rsid w:val="00743BFD"/>
    <w:rsid w:val="00783855"/>
    <w:rsid w:val="007865D8"/>
    <w:rsid w:val="007A7F9B"/>
    <w:rsid w:val="007B11F5"/>
    <w:rsid w:val="007C1A8E"/>
    <w:rsid w:val="007C62A6"/>
    <w:rsid w:val="00817CEC"/>
    <w:rsid w:val="00840703"/>
    <w:rsid w:val="00840C6D"/>
    <w:rsid w:val="008458E8"/>
    <w:rsid w:val="00852728"/>
    <w:rsid w:val="00856406"/>
    <w:rsid w:val="0086476B"/>
    <w:rsid w:val="00884754"/>
    <w:rsid w:val="008901A2"/>
    <w:rsid w:val="008C6C83"/>
    <w:rsid w:val="008E2728"/>
    <w:rsid w:val="008E7512"/>
    <w:rsid w:val="00913262"/>
    <w:rsid w:val="00916414"/>
    <w:rsid w:val="00917ABB"/>
    <w:rsid w:val="00924874"/>
    <w:rsid w:val="009356D6"/>
    <w:rsid w:val="00947653"/>
    <w:rsid w:val="009666E9"/>
    <w:rsid w:val="0096684D"/>
    <w:rsid w:val="00973ABD"/>
    <w:rsid w:val="00974E7F"/>
    <w:rsid w:val="009C5BE7"/>
    <w:rsid w:val="00A16954"/>
    <w:rsid w:val="00A517DB"/>
    <w:rsid w:val="00A77B19"/>
    <w:rsid w:val="00AA0ECC"/>
    <w:rsid w:val="00B1079F"/>
    <w:rsid w:val="00B11E72"/>
    <w:rsid w:val="00B4368D"/>
    <w:rsid w:val="00B54D5C"/>
    <w:rsid w:val="00BF080E"/>
    <w:rsid w:val="00BF57EF"/>
    <w:rsid w:val="00C05689"/>
    <w:rsid w:val="00C10935"/>
    <w:rsid w:val="00C75D48"/>
    <w:rsid w:val="00C8272F"/>
    <w:rsid w:val="00C96BF3"/>
    <w:rsid w:val="00CA5E7E"/>
    <w:rsid w:val="00CA7596"/>
    <w:rsid w:val="00CF3016"/>
    <w:rsid w:val="00D2785E"/>
    <w:rsid w:val="00D5175A"/>
    <w:rsid w:val="00D5286B"/>
    <w:rsid w:val="00D7030A"/>
    <w:rsid w:val="00D76286"/>
    <w:rsid w:val="00D76370"/>
    <w:rsid w:val="00D7725C"/>
    <w:rsid w:val="00DA4041"/>
    <w:rsid w:val="00DD4985"/>
    <w:rsid w:val="00DE65A6"/>
    <w:rsid w:val="00DE7CDD"/>
    <w:rsid w:val="00E32295"/>
    <w:rsid w:val="00E60886"/>
    <w:rsid w:val="00E635EB"/>
    <w:rsid w:val="00E8653C"/>
    <w:rsid w:val="00E87A9C"/>
    <w:rsid w:val="00EB652A"/>
    <w:rsid w:val="00F13230"/>
    <w:rsid w:val="00F23A86"/>
    <w:rsid w:val="00F40DA9"/>
    <w:rsid w:val="00F80D28"/>
    <w:rsid w:val="00FA278A"/>
    <w:rsid w:val="00FA62AC"/>
    <w:rsid w:val="00FB098D"/>
    <w:rsid w:val="00FB560C"/>
    <w:rsid w:val="00FD7A8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6D038E"/>
    <w:pPr>
      <w:keepNext/>
      <w:keepLines/>
      <w:spacing w:before="480"/>
      <w:outlineLvl w:val="0"/>
    </w:pPr>
    <w:rPr>
      <w:rFonts w:asciiTheme="majorHAnsi" w:eastAsiaTheme="majorEastAsia" w:hAnsiTheme="majorHAnsi" w:cstheme="majorBidi"/>
      <w:b/>
      <w:bCs/>
      <w:color w:val="2F5496"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7C62A6"/>
    <w:pPr>
      <w:spacing w:after="120" w:line="480" w:lineRule="auto"/>
      <w:ind w:left="360"/>
    </w:pPr>
  </w:style>
  <w:style w:type="character" w:customStyle="1" w:styleId="BodyTextIndent2Char">
    <w:name w:val="Body Text Indent 2 Char"/>
    <w:basedOn w:val="DefaultParagraphFont"/>
    <w:link w:val="BodyTextIndent2"/>
    <w:uiPriority w:val="99"/>
    <w:semiHidden/>
    <w:rsid w:val="007C62A6"/>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6D038E"/>
    <w:rPr>
      <w:rFonts w:asciiTheme="majorHAnsi" w:eastAsiaTheme="majorEastAsia" w:hAnsiTheme="majorHAnsi" w:cstheme="majorBidi"/>
      <w:b/>
      <w:bCs/>
      <w:color w:val="2F5496" w:themeColor="accent1" w:themeShade="BF"/>
      <w:sz w:val="28"/>
      <w:szCs w:val="28"/>
    </w:rPr>
  </w:style>
  <w:style w:type="numbering" w:customStyle="1" w:styleId="Style43">
    <w:name w:val="Style43"/>
    <w:rsid w:val="00E8653C"/>
    <w:pPr>
      <w:numPr>
        <w:numId w:val="20"/>
      </w:numPr>
    </w:pPr>
  </w:style>
  <w:style w:type="numbering" w:customStyle="1" w:styleId="Style23">
    <w:name w:val="Style23"/>
    <w:rsid w:val="00E8653C"/>
    <w:pPr>
      <w:numPr>
        <w:numId w:val="27"/>
      </w:numPr>
    </w:pPr>
  </w:style>
  <w:style w:type="numbering" w:customStyle="1" w:styleId="Style33">
    <w:name w:val="Style33"/>
    <w:rsid w:val="00E8653C"/>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6D038E"/>
    <w:pPr>
      <w:keepNext/>
      <w:keepLines/>
      <w:spacing w:before="480"/>
      <w:outlineLvl w:val="0"/>
    </w:pPr>
    <w:rPr>
      <w:rFonts w:asciiTheme="majorHAnsi" w:eastAsiaTheme="majorEastAsia" w:hAnsiTheme="majorHAnsi" w:cstheme="majorBidi"/>
      <w:b/>
      <w:bCs/>
      <w:color w:val="2F5496"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7C62A6"/>
    <w:pPr>
      <w:spacing w:after="120" w:line="480" w:lineRule="auto"/>
      <w:ind w:left="360"/>
    </w:pPr>
  </w:style>
  <w:style w:type="character" w:customStyle="1" w:styleId="BodyTextIndent2Char">
    <w:name w:val="Body Text Indent 2 Char"/>
    <w:basedOn w:val="DefaultParagraphFont"/>
    <w:link w:val="BodyTextIndent2"/>
    <w:uiPriority w:val="99"/>
    <w:semiHidden/>
    <w:rsid w:val="007C62A6"/>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6D038E"/>
    <w:rPr>
      <w:rFonts w:asciiTheme="majorHAnsi" w:eastAsiaTheme="majorEastAsia" w:hAnsiTheme="majorHAnsi" w:cstheme="majorBidi"/>
      <w:b/>
      <w:bCs/>
      <w:color w:val="2F5496" w:themeColor="accent1" w:themeShade="BF"/>
      <w:sz w:val="28"/>
      <w:szCs w:val="28"/>
    </w:rPr>
  </w:style>
  <w:style w:type="numbering" w:customStyle="1" w:styleId="Style43">
    <w:name w:val="Style43"/>
    <w:rsid w:val="00E8653C"/>
    <w:pPr>
      <w:numPr>
        <w:numId w:val="20"/>
      </w:numPr>
    </w:pPr>
  </w:style>
  <w:style w:type="numbering" w:customStyle="1" w:styleId="Style23">
    <w:name w:val="Style23"/>
    <w:rsid w:val="00E8653C"/>
    <w:pPr>
      <w:numPr>
        <w:numId w:val="27"/>
      </w:numPr>
    </w:pPr>
  </w:style>
  <w:style w:type="numbering" w:customStyle="1" w:styleId="Style33">
    <w:name w:val="Style33"/>
    <w:rsid w:val="00E8653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1170</Words>
  <Characters>6671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7</cp:revision>
  <dcterms:created xsi:type="dcterms:W3CDTF">2017-04-21T08:21:00Z</dcterms:created>
  <dcterms:modified xsi:type="dcterms:W3CDTF">2017-04-23T07:54:00Z</dcterms:modified>
</cp:coreProperties>
</file>